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CF6" w:rsidRPr="0019304E" w:rsidRDefault="00237CF6" w:rsidP="00237CF6">
      <w:pPr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                                                                            </w:t>
      </w:r>
      <w:r w:rsidRPr="0019304E">
        <w:rPr>
          <w:rFonts w:eastAsia="Times New Roman"/>
          <w:bCs/>
          <w:sz w:val="28"/>
          <w:szCs w:val="28"/>
        </w:rPr>
        <w:t xml:space="preserve">Приложение </w:t>
      </w:r>
      <w:r>
        <w:rPr>
          <w:rFonts w:eastAsia="Times New Roman"/>
          <w:bCs/>
          <w:sz w:val="28"/>
          <w:szCs w:val="28"/>
        </w:rPr>
        <w:t xml:space="preserve"> 1</w:t>
      </w:r>
    </w:p>
    <w:p w:rsidR="00237CF6" w:rsidRPr="0019304E" w:rsidRDefault="00237CF6" w:rsidP="00237CF6">
      <w:pPr>
        <w:ind w:firstLine="5670"/>
        <w:rPr>
          <w:rFonts w:eastAsia="Times New Roman"/>
          <w:bCs/>
          <w:sz w:val="28"/>
          <w:szCs w:val="28"/>
        </w:rPr>
      </w:pPr>
    </w:p>
    <w:p w:rsidR="00237CF6" w:rsidRPr="0019304E" w:rsidRDefault="00237CF6" w:rsidP="00237CF6">
      <w:pPr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                                                                            </w:t>
      </w:r>
      <w:r w:rsidRPr="0019304E">
        <w:rPr>
          <w:rFonts w:eastAsia="Times New Roman"/>
          <w:bCs/>
          <w:sz w:val="28"/>
          <w:szCs w:val="28"/>
        </w:rPr>
        <w:t>УТВЕРЖДЕН</w:t>
      </w:r>
      <w:r>
        <w:rPr>
          <w:rFonts w:eastAsia="Times New Roman"/>
          <w:bCs/>
          <w:sz w:val="28"/>
          <w:szCs w:val="28"/>
        </w:rPr>
        <w:t>О</w:t>
      </w:r>
    </w:p>
    <w:p w:rsidR="00237CF6" w:rsidRPr="005F3CEB" w:rsidRDefault="00237CF6" w:rsidP="00237CF6">
      <w:pPr>
        <w:widowControl/>
        <w:autoSpaceDE/>
        <w:autoSpaceDN/>
        <w:adjustRightInd/>
        <w:ind w:left="5387"/>
        <w:rPr>
          <w:rFonts w:eastAsia="Calibri"/>
          <w:sz w:val="28"/>
          <w:szCs w:val="28"/>
        </w:rPr>
      </w:pPr>
      <w:r w:rsidRPr="005F3CEB">
        <w:rPr>
          <w:rFonts w:eastAsia="Calibri"/>
          <w:sz w:val="28"/>
          <w:szCs w:val="28"/>
        </w:rPr>
        <w:t>к постановлению администрации</w:t>
      </w:r>
    </w:p>
    <w:p w:rsidR="00237CF6" w:rsidRPr="005F3CEB" w:rsidRDefault="00237CF6" w:rsidP="00237CF6">
      <w:pPr>
        <w:widowControl/>
        <w:autoSpaceDE/>
        <w:autoSpaceDN/>
        <w:adjustRightInd/>
        <w:ind w:left="5387"/>
        <w:rPr>
          <w:rFonts w:eastAsia="Calibri"/>
          <w:sz w:val="28"/>
          <w:szCs w:val="28"/>
        </w:rPr>
      </w:pPr>
      <w:r w:rsidRPr="005F3CEB">
        <w:rPr>
          <w:rFonts w:eastAsia="Calibri"/>
          <w:sz w:val="28"/>
          <w:szCs w:val="28"/>
        </w:rPr>
        <w:t>муниципального образования</w:t>
      </w:r>
    </w:p>
    <w:p w:rsidR="00237CF6" w:rsidRPr="005F3CEB" w:rsidRDefault="00237CF6" w:rsidP="00237CF6">
      <w:pPr>
        <w:widowControl/>
        <w:autoSpaceDE/>
        <w:autoSpaceDN/>
        <w:adjustRightInd/>
        <w:ind w:left="5387" w:right="-89"/>
        <w:rPr>
          <w:rFonts w:eastAsia="Calibri"/>
          <w:sz w:val="28"/>
          <w:szCs w:val="28"/>
        </w:rPr>
      </w:pPr>
      <w:r w:rsidRPr="005F3CEB">
        <w:rPr>
          <w:rFonts w:eastAsia="Calibri"/>
          <w:sz w:val="28"/>
          <w:szCs w:val="28"/>
        </w:rPr>
        <w:t>Туапсинский муниципальный округ Краснодарского края</w:t>
      </w:r>
    </w:p>
    <w:p w:rsidR="00237CF6" w:rsidRPr="0019304E" w:rsidRDefault="00237CF6" w:rsidP="00237CF6">
      <w:pPr>
        <w:pStyle w:val="a5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</w:t>
      </w:r>
      <w:r w:rsidRPr="005F3CEB">
        <w:rPr>
          <w:rFonts w:eastAsia="Calibri"/>
          <w:sz w:val="28"/>
          <w:szCs w:val="28"/>
        </w:rPr>
        <w:t>от ____________ № __________</w:t>
      </w:r>
    </w:p>
    <w:p w:rsidR="00A60FD8" w:rsidRPr="00A60FD8" w:rsidRDefault="00A60FD8" w:rsidP="00A60FD8">
      <w:pPr>
        <w:widowControl/>
        <w:autoSpaceDE/>
        <w:autoSpaceDN/>
        <w:adjustRightInd/>
        <w:ind w:left="4956"/>
        <w:jc w:val="center"/>
        <w:rPr>
          <w:rFonts w:eastAsiaTheme="minorHAnsi"/>
          <w:sz w:val="28"/>
          <w:szCs w:val="28"/>
          <w:lang w:eastAsia="en-US"/>
        </w:rPr>
      </w:pPr>
    </w:p>
    <w:p w:rsidR="00B56FFD" w:rsidRDefault="00B56FFD" w:rsidP="00B56FFD">
      <w:pPr>
        <w:pStyle w:val="a5"/>
        <w:ind w:left="5529"/>
        <w:jc w:val="center"/>
        <w:rPr>
          <w:sz w:val="28"/>
          <w:szCs w:val="28"/>
        </w:rPr>
      </w:pPr>
    </w:p>
    <w:p w:rsidR="00203049" w:rsidRDefault="00203049" w:rsidP="00B56FFD">
      <w:pPr>
        <w:pStyle w:val="a5"/>
        <w:ind w:left="5529"/>
        <w:jc w:val="center"/>
        <w:rPr>
          <w:sz w:val="28"/>
          <w:szCs w:val="28"/>
        </w:rPr>
      </w:pPr>
    </w:p>
    <w:p w:rsidR="0053187B" w:rsidRPr="00B8422C" w:rsidRDefault="00B8422C" w:rsidP="0053187B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53187B" w:rsidRPr="00B8422C" w:rsidRDefault="0053187B" w:rsidP="0053187B">
      <w:pPr>
        <w:pStyle w:val="a5"/>
        <w:jc w:val="center"/>
        <w:rPr>
          <w:b/>
          <w:sz w:val="28"/>
          <w:szCs w:val="28"/>
        </w:rPr>
      </w:pPr>
      <w:r w:rsidRPr="00B8422C">
        <w:rPr>
          <w:b/>
          <w:sz w:val="28"/>
          <w:szCs w:val="28"/>
        </w:rPr>
        <w:t xml:space="preserve">об эвакуационной комиссии муниципального образования </w:t>
      </w:r>
    </w:p>
    <w:p w:rsidR="0053187B" w:rsidRDefault="00237CF6" w:rsidP="0053187B">
      <w:pPr>
        <w:pStyle w:val="a5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Туапсинский муниципальный округ</w:t>
      </w:r>
    </w:p>
    <w:p w:rsidR="00203049" w:rsidRDefault="00203049" w:rsidP="00203049">
      <w:pPr>
        <w:widowControl/>
        <w:autoSpaceDE/>
        <w:autoSpaceDN/>
        <w:adjustRightInd/>
        <w:ind w:firstLine="851"/>
        <w:jc w:val="center"/>
        <w:outlineLvl w:val="2"/>
        <w:rPr>
          <w:sz w:val="28"/>
          <w:szCs w:val="28"/>
        </w:rPr>
      </w:pPr>
    </w:p>
    <w:p w:rsidR="00FE6A69" w:rsidRDefault="00203049" w:rsidP="00203049">
      <w:pPr>
        <w:widowControl/>
        <w:autoSpaceDE/>
        <w:autoSpaceDN/>
        <w:adjustRightInd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FE6A69" w:rsidRPr="00FE6A69">
        <w:rPr>
          <w:rFonts w:eastAsia="Times New Roman"/>
          <w:bCs/>
          <w:sz w:val="28"/>
          <w:szCs w:val="28"/>
        </w:rPr>
        <w:t>1 .Общие положения</w:t>
      </w:r>
    </w:p>
    <w:p w:rsidR="00F74F67" w:rsidRPr="00F90A45" w:rsidRDefault="00F74F67" w:rsidP="00203049">
      <w:pPr>
        <w:widowControl/>
        <w:autoSpaceDE/>
        <w:autoSpaceDN/>
        <w:adjustRightInd/>
        <w:ind w:firstLine="709"/>
        <w:jc w:val="center"/>
        <w:outlineLvl w:val="2"/>
        <w:rPr>
          <w:rFonts w:eastAsia="Times New Roman"/>
          <w:bCs/>
          <w:sz w:val="28"/>
          <w:szCs w:val="28"/>
        </w:rPr>
      </w:pP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 xml:space="preserve">1.1. Настоящее Положение определяет порядок создания, состав и основные задачи эвакуационной комиссии </w:t>
      </w:r>
      <w:r w:rsidR="0053187B">
        <w:rPr>
          <w:sz w:val="28"/>
          <w:szCs w:val="28"/>
        </w:rPr>
        <w:t>муниципального образования</w:t>
      </w:r>
      <w:r w:rsidRPr="00FE6A69">
        <w:rPr>
          <w:rFonts w:eastAsia="Times New Roman"/>
          <w:sz w:val="28"/>
          <w:szCs w:val="28"/>
        </w:rPr>
        <w:t xml:space="preserve"> Туапсинский </w:t>
      </w:r>
      <w:r w:rsidR="00237CF6">
        <w:rPr>
          <w:rFonts w:eastAsia="Times New Roman"/>
          <w:sz w:val="28"/>
          <w:szCs w:val="28"/>
        </w:rPr>
        <w:t>муниципальный округ</w:t>
      </w:r>
      <w:r w:rsidRPr="00FE6A69">
        <w:rPr>
          <w:rFonts w:eastAsia="Times New Roman"/>
          <w:sz w:val="28"/>
          <w:szCs w:val="28"/>
        </w:rPr>
        <w:t xml:space="preserve"> (далее -</w:t>
      </w:r>
      <w:r w:rsidR="0053187B">
        <w:rPr>
          <w:rFonts w:eastAsia="Times New Roman"/>
          <w:sz w:val="28"/>
          <w:szCs w:val="28"/>
        </w:rPr>
        <w:t xml:space="preserve"> </w:t>
      </w:r>
      <w:r w:rsidRPr="00FE6A69">
        <w:rPr>
          <w:rFonts w:eastAsia="Times New Roman"/>
          <w:sz w:val="28"/>
          <w:szCs w:val="28"/>
        </w:rPr>
        <w:t>эвакуационная ко</w:t>
      </w:r>
      <w:bookmarkStart w:id="0" w:name="_GoBack"/>
      <w:bookmarkEnd w:id="0"/>
      <w:r w:rsidRPr="00FE6A69">
        <w:rPr>
          <w:rFonts w:eastAsia="Times New Roman"/>
          <w:sz w:val="28"/>
          <w:szCs w:val="28"/>
        </w:rPr>
        <w:t>миссия) в мирное и военное время.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 xml:space="preserve">1.2. </w:t>
      </w:r>
      <w:proofErr w:type="gramStart"/>
      <w:r w:rsidRPr="00FE6A69">
        <w:rPr>
          <w:rFonts w:eastAsia="Times New Roman"/>
          <w:sz w:val="28"/>
          <w:szCs w:val="28"/>
        </w:rPr>
        <w:t xml:space="preserve">Эвакуационная комиссия создается для планирования мероприятий по подготовке к эвакуации населения, материальных и культурных ценностей в безопасные районы, их размещению, развертыванию лечебных и других учреждений, необходимых для первоочередного обеспечения пострадавшего населения при опасностях, возникающих при ведении военных </w:t>
      </w:r>
      <w:r w:rsidR="00237CF6">
        <w:rPr>
          <w:rFonts w:eastAsia="Times New Roman"/>
          <w:sz w:val="28"/>
          <w:szCs w:val="28"/>
        </w:rPr>
        <w:t>конфликтах</w:t>
      </w:r>
      <w:r w:rsidRPr="00FE6A69">
        <w:rPr>
          <w:rFonts w:eastAsia="Times New Roman"/>
          <w:sz w:val="28"/>
          <w:szCs w:val="28"/>
        </w:rPr>
        <w:t xml:space="preserve"> или вследствие этих </w:t>
      </w:r>
      <w:r w:rsidR="00237CF6">
        <w:rPr>
          <w:rFonts w:eastAsia="Times New Roman"/>
          <w:sz w:val="28"/>
          <w:szCs w:val="28"/>
        </w:rPr>
        <w:t>конфликтов</w:t>
      </w:r>
      <w:r w:rsidRPr="00FE6A69">
        <w:rPr>
          <w:rFonts w:eastAsia="Times New Roman"/>
          <w:sz w:val="28"/>
          <w:szCs w:val="28"/>
        </w:rPr>
        <w:t>, а также при возникновении чрезвычайных ситуаций природного и техногенного характера.</w:t>
      </w:r>
      <w:proofErr w:type="gramEnd"/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 xml:space="preserve">1.3. Общее руководство деятельностью эвакуационной комиссии осуществляет глава </w:t>
      </w:r>
      <w:r w:rsidR="00237CF6">
        <w:rPr>
          <w:rFonts w:eastAsia="Times New Roman"/>
          <w:sz w:val="28"/>
          <w:szCs w:val="28"/>
        </w:rPr>
        <w:t>Туапсинского муниципального округа</w:t>
      </w:r>
      <w:r w:rsidRPr="00FE6A69">
        <w:rPr>
          <w:rFonts w:eastAsia="Times New Roman"/>
          <w:sz w:val="28"/>
          <w:szCs w:val="28"/>
        </w:rPr>
        <w:t xml:space="preserve">. Непосредственное руководство эвакуационной комиссией возлагается на </w:t>
      </w:r>
      <w:r w:rsidR="00237CF6">
        <w:rPr>
          <w:rFonts w:eastAsia="Times New Roman"/>
          <w:sz w:val="28"/>
          <w:szCs w:val="28"/>
        </w:rPr>
        <w:t xml:space="preserve">первого </w:t>
      </w:r>
      <w:r w:rsidRPr="00FE6A69">
        <w:rPr>
          <w:rFonts w:eastAsia="Times New Roman"/>
          <w:sz w:val="28"/>
          <w:szCs w:val="28"/>
        </w:rPr>
        <w:t xml:space="preserve">заместителя главы администрации </w:t>
      </w:r>
      <w:r w:rsidR="00237CF6">
        <w:rPr>
          <w:rFonts w:eastAsia="Times New Roman"/>
          <w:sz w:val="28"/>
          <w:szCs w:val="28"/>
        </w:rPr>
        <w:t>Туапсинского муниципального округа</w:t>
      </w:r>
      <w:r w:rsidR="00237CF6">
        <w:rPr>
          <w:rFonts w:eastAsia="Times New Roman"/>
          <w:sz w:val="28"/>
          <w:szCs w:val="28"/>
        </w:rPr>
        <w:t>.</w:t>
      </w:r>
      <w:r w:rsidR="00BB16AA">
        <w:rPr>
          <w:rFonts w:eastAsia="Times New Roman"/>
          <w:sz w:val="28"/>
          <w:szCs w:val="28"/>
        </w:rPr>
        <w:t xml:space="preserve"> </w:t>
      </w:r>
    </w:p>
    <w:p w:rsidR="00237CF6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 xml:space="preserve">1.4. </w:t>
      </w:r>
      <w:proofErr w:type="gramStart"/>
      <w:r w:rsidR="00237CF6" w:rsidRPr="00FE6A69">
        <w:rPr>
          <w:rFonts w:eastAsia="Times New Roman"/>
          <w:sz w:val="28"/>
          <w:szCs w:val="28"/>
        </w:rPr>
        <w:t xml:space="preserve">Эвакуационная комиссия в своей деятельности руководствуется </w:t>
      </w:r>
      <w:hyperlink r:id="rId9" w:history="1">
        <w:r w:rsidR="00237CF6" w:rsidRPr="00FE6A69">
          <w:rPr>
            <w:rFonts w:eastAsia="Times New Roman"/>
            <w:sz w:val="28"/>
            <w:szCs w:val="28"/>
          </w:rPr>
          <w:t>Федеральным з</w:t>
        </w:r>
        <w:r w:rsidR="00237CF6">
          <w:rPr>
            <w:rFonts w:eastAsia="Times New Roman"/>
            <w:sz w:val="28"/>
            <w:szCs w:val="28"/>
          </w:rPr>
          <w:t>аконом от 12 февраля 1998 г. № 28-ФЗ «</w:t>
        </w:r>
        <w:r w:rsidR="00237CF6" w:rsidRPr="00FE6A69">
          <w:rPr>
            <w:rFonts w:eastAsia="Times New Roman"/>
            <w:sz w:val="28"/>
            <w:szCs w:val="28"/>
          </w:rPr>
          <w:t>О гражданской обороне</w:t>
        </w:r>
      </w:hyperlink>
      <w:r w:rsidR="00237CF6">
        <w:rPr>
          <w:rFonts w:eastAsia="Times New Roman"/>
          <w:sz w:val="28"/>
          <w:szCs w:val="28"/>
        </w:rPr>
        <w:t>»</w:t>
      </w:r>
      <w:r w:rsidR="00237CF6" w:rsidRPr="00FE6A69">
        <w:rPr>
          <w:rFonts w:eastAsia="Times New Roman"/>
          <w:sz w:val="28"/>
          <w:szCs w:val="28"/>
        </w:rPr>
        <w:t>,</w:t>
      </w:r>
      <w:r w:rsidR="00E217D9">
        <w:rPr>
          <w:rFonts w:eastAsia="Times New Roman"/>
          <w:sz w:val="28"/>
          <w:szCs w:val="28"/>
        </w:rPr>
        <w:t xml:space="preserve"> постановлениями Правительства Российской Федерации от 22 июля 2004 г. № 303 «О порядке ведения эвакуации населения, материальных и культурных ценностей в безопасные района», от 26 ноября 2007 г. № 804 «</w:t>
      </w:r>
      <w:r w:rsidR="00E217D9" w:rsidRPr="00E217D9">
        <w:rPr>
          <w:rFonts w:eastAsia="Times New Roman"/>
          <w:sz w:val="28"/>
          <w:szCs w:val="28"/>
        </w:rPr>
        <w:t>Об утверждении Положения о гражданской обороне в Российской Федерации</w:t>
      </w:r>
      <w:r w:rsidR="00E217D9">
        <w:rPr>
          <w:rFonts w:eastAsia="Times New Roman"/>
          <w:sz w:val="28"/>
          <w:szCs w:val="28"/>
        </w:rPr>
        <w:t>», постановлением главы администрации Краснодарского края от</w:t>
      </w:r>
      <w:proofErr w:type="gramEnd"/>
      <w:r w:rsidR="00E217D9">
        <w:rPr>
          <w:rFonts w:eastAsia="Times New Roman"/>
          <w:sz w:val="28"/>
          <w:szCs w:val="28"/>
        </w:rPr>
        <w:t xml:space="preserve"> 24 мая 1999 г. № 347 «О создании эвакуационной комиссии Краснодарского края», </w:t>
      </w:r>
      <w:r w:rsidR="00E217D9" w:rsidRPr="00FE6A69">
        <w:rPr>
          <w:rFonts w:eastAsia="Times New Roman"/>
          <w:sz w:val="28"/>
          <w:szCs w:val="28"/>
        </w:rPr>
        <w:t>приказами и методическими рекомендациями МЧС России,</w:t>
      </w:r>
      <w:r w:rsidR="00E217D9">
        <w:rPr>
          <w:rFonts w:eastAsia="Times New Roman"/>
          <w:sz w:val="28"/>
          <w:szCs w:val="28"/>
        </w:rPr>
        <w:t xml:space="preserve"> </w:t>
      </w:r>
      <w:r w:rsidR="00E217D9" w:rsidRPr="00FE6A69">
        <w:rPr>
          <w:rFonts w:eastAsia="Times New Roman"/>
          <w:sz w:val="28"/>
          <w:szCs w:val="28"/>
        </w:rPr>
        <w:t>иными нормативными правовыми актами Российской Федерации, Краснодарского края и настоящим Положением.</w:t>
      </w:r>
    </w:p>
    <w:p w:rsidR="00237CF6" w:rsidRDefault="00237CF6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</w:p>
    <w:p w:rsidR="00237CF6" w:rsidRDefault="00237CF6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</w:p>
    <w:p w:rsidR="00237CF6" w:rsidRDefault="00237CF6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</w:p>
    <w:p w:rsidR="00237CF6" w:rsidRDefault="00237CF6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</w:p>
    <w:p w:rsidR="00E217D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 xml:space="preserve">1.5. </w:t>
      </w:r>
      <w:proofErr w:type="gramStart"/>
      <w:r w:rsidRPr="00FE6A69">
        <w:rPr>
          <w:rFonts w:eastAsia="Times New Roman"/>
          <w:sz w:val="28"/>
          <w:szCs w:val="28"/>
        </w:rPr>
        <w:t>В состав эвакуационной комиссии назначаются лица из числа руководящего состава органов местного самоуправления и организаций</w:t>
      </w:r>
      <w:r w:rsidR="00A5388C">
        <w:rPr>
          <w:rFonts w:eastAsia="Times New Roman"/>
          <w:sz w:val="28"/>
          <w:szCs w:val="28"/>
        </w:rPr>
        <w:t xml:space="preserve"> муниципального образования Туапсинский </w:t>
      </w:r>
      <w:r w:rsidR="00E217D9">
        <w:rPr>
          <w:rFonts w:eastAsia="Times New Roman"/>
          <w:sz w:val="28"/>
          <w:szCs w:val="28"/>
        </w:rPr>
        <w:t>муниципальный округ</w:t>
      </w:r>
      <w:r w:rsidR="00A5388C">
        <w:rPr>
          <w:rFonts w:eastAsia="Times New Roman"/>
          <w:sz w:val="28"/>
          <w:szCs w:val="28"/>
        </w:rPr>
        <w:t xml:space="preserve"> (далее – организаций)</w:t>
      </w:r>
      <w:r w:rsidRPr="00FE6A69">
        <w:rPr>
          <w:rFonts w:eastAsia="Times New Roman"/>
          <w:sz w:val="28"/>
          <w:szCs w:val="28"/>
        </w:rPr>
        <w:t xml:space="preserve">, работники органов, осуществляющих управление гражданской обороной, мобилизационных </w:t>
      </w:r>
      <w:r w:rsidR="00964668" w:rsidRPr="00FE6A69">
        <w:rPr>
          <w:rFonts w:eastAsia="Times New Roman"/>
          <w:sz w:val="28"/>
          <w:szCs w:val="28"/>
        </w:rPr>
        <w:t xml:space="preserve">органов </w:t>
      </w:r>
      <w:r w:rsidRPr="00FE6A69">
        <w:rPr>
          <w:rFonts w:eastAsia="Times New Roman"/>
          <w:sz w:val="28"/>
          <w:szCs w:val="28"/>
        </w:rPr>
        <w:t xml:space="preserve">и транспортных </w:t>
      </w:r>
      <w:r w:rsidR="00964668">
        <w:rPr>
          <w:rFonts w:eastAsia="Times New Roman"/>
          <w:sz w:val="28"/>
          <w:szCs w:val="28"/>
        </w:rPr>
        <w:t xml:space="preserve">организаций </w:t>
      </w:r>
      <w:r w:rsidR="00A5388C">
        <w:rPr>
          <w:rFonts w:eastAsia="Times New Roman"/>
          <w:sz w:val="28"/>
          <w:szCs w:val="28"/>
        </w:rPr>
        <w:t xml:space="preserve">муниципального образования Туапсинский </w:t>
      </w:r>
      <w:r w:rsidR="00E217D9">
        <w:rPr>
          <w:rFonts w:eastAsia="Times New Roman"/>
          <w:sz w:val="28"/>
          <w:szCs w:val="28"/>
        </w:rPr>
        <w:t>муниципальный округ</w:t>
      </w:r>
      <w:r w:rsidR="00A5388C">
        <w:rPr>
          <w:rFonts w:eastAsia="Times New Roman"/>
          <w:sz w:val="28"/>
          <w:szCs w:val="28"/>
        </w:rPr>
        <w:t xml:space="preserve"> (далее –</w:t>
      </w:r>
      <w:r w:rsidR="00964668">
        <w:rPr>
          <w:rFonts w:eastAsia="Times New Roman"/>
          <w:sz w:val="28"/>
          <w:szCs w:val="28"/>
        </w:rPr>
        <w:t xml:space="preserve"> транспортные</w:t>
      </w:r>
      <w:r w:rsidR="00A5388C">
        <w:rPr>
          <w:rFonts w:eastAsia="Times New Roman"/>
          <w:sz w:val="28"/>
          <w:szCs w:val="28"/>
        </w:rPr>
        <w:t xml:space="preserve"> </w:t>
      </w:r>
      <w:r w:rsidR="00964668">
        <w:rPr>
          <w:rFonts w:eastAsia="Times New Roman"/>
          <w:sz w:val="28"/>
          <w:szCs w:val="28"/>
        </w:rPr>
        <w:t>организации</w:t>
      </w:r>
      <w:r w:rsidR="00A5388C">
        <w:rPr>
          <w:rFonts w:eastAsia="Times New Roman"/>
          <w:sz w:val="28"/>
          <w:szCs w:val="28"/>
        </w:rPr>
        <w:t>)</w:t>
      </w:r>
      <w:r w:rsidRPr="00FE6A69">
        <w:rPr>
          <w:rFonts w:eastAsia="Times New Roman"/>
          <w:sz w:val="28"/>
          <w:szCs w:val="28"/>
        </w:rPr>
        <w:t>, органов образования, здравоохранения, социального обеспечения, органов внутренних дел, связи, представители военных комиссариатов</w:t>
      </w:r>
      <w:r w:rsidR="00E217D9">
        <w:rPr>
          <w:rFonts w:eastAsia="Times New Roman"/>
          <w:sz w:val="28"/>
          <w:szCs w:val="28"/>
        </w:rPr>
        <w:t>.</w:t>
      </w:r>
      <w:r w:rsidRPr="00FE6A69">
        <w:rPr>
          <w:rFonts w:eastAsia="Times New Roman"/>
          <w:sz w:val="28"/>
          <w:szCs w:val="28"/>
        </w:rPr>
        <w:t xml:space="preserve"> </w:t>
      </w:r>
      <w:proofErr w:type="gramEnd"/>
    </w:p>
    <w:p w:rsidR="00FE6A69" w:rsidRDefault="00E217D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Л</w:t>
      </w:r>
      <w:r w:rsidR="00FE6A69" w:rsidRPr="00FE6A69">
        <w:rPr>
          <w:rFonts w:eastAsia="Times New Roman"/>
          <w:sz w:val="28"/>
          <w:szCs w:val="28"/>
        </w:rPr>
        <w:t>ица, пребывающие в запасе, имеющие мобилизационные предписания, в состав эвакуационной комиссии не назначаются.</w:t>
      </w:r>
    </w:p>
    <w:p w:rsidR="00E217D9" w:rsidRDefault="00E217D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</w:p>
    <w:p w:rsidR="00FE6A69" w:rsidRDefault="004A26FA" w:rsidP="00942369">
      <w:pPr>
        <w:widowControl/>
        <w:autoSpaceDE/>
        <w:autoSpaceDN/>
        <w:adjustRightInd/>
        <w:ind w:firstLine="851"/>
        <w:jc w:val="center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2</w:t>
      </w:r>
      <w:r w:rsidR="00FE6A69" w:rsidRPr="00FE6A69">
        <w:rPr>
          <w:rFonts w:eastAsia="Times New Roman"/>
          <w:bCs/>
          <w:sz w:val="28"/>
          <w:szCs w:val="28"/>
        </w:rPr>
        <w:t>. Функции и задачи эвакуационной комиссии</w:t>
      </w:r>
      <w:r w:rsidR="00E95E45">
        <w:rPr>
          <w:rFonts w:eastAsia="Times New Roman"/>
          <w:bCs/>
          <w:sz w:val="28"/>
          <w:szCs w:val="28"/>
        </w:rPr>
        <w:t>.</w:t>
      </w:r>
    </w:p>
    <w:p w:rsidR="00F74F67" w:rsidRPr="00F90A45" w:rsidRDefault="00F74F67" w:rsidP="00942369">
      <w:pPr>
        <w:widowControl/>
        <w:autoSpaceDE/>
        <w:autoSpaceDN/>
        <w:adjustRightInd/>
        <w:ind w:firstLine="851"/>
        <w:jc w:val="center"/>
        <w:outlineLvl w:val="2"/>
        <w:rPr>
          <w:rFonts w:eastAsia="Times New Roman"/>
          <w:bCs/>
          <w:sz w:val="28"/>
          <w:szCs w:val="28"/>
        </w:rPr>
      </w:pPr>
    </w:p>
    <w:p w:rsidR="00FB66C8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 xml:space="preserve">2.1. Основными задачами эвакуационной комиссии являются: 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>разработка и ежегодная корректировка планов эвакуации населения, материальных и культурных ценностей</w:t>
      </w:r>
      <w:r w:rsidR="00E217D9">
        <w:rPr>
          <w:rFonts w:eastAsia="Times New Roman"/>
          <w:sz w:val="28"/>
          <w:szCs w:val="28"/>
        </w:rPr>
        <w:t xml:space="preserve"> в безопасные районы</w:t>
      </w:r>
      <w:r w:rsidRPr="00FE6A69">
        <w:rPr>
          <w:rFonts w:eastAsia="Times New Roman"/>
          <w:sz w:val="28"/>
          <w:szCs w:val="28"/>
        </w:rPr>
        <w:t>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proofErr w:type="gramStart"/>
      <w:r w:rsidRPr="00FE6A69">
        <w:rPr>
          <w:rFonts w:eastAsia="Times New Roman"/>
          <w:sz w:val="28"/>
          <w:szCs w:val="28"/>
        </w:rPr>
        <w:t xml:space="preserve">организация и контроль разработки планов эвакуации населения, материальных и культурных ценностей </w:t>
      </w:r>
      <w:r w:rsidR="00E217D9">
        <w:rPr>
          <w:rFonts w:eastAsia="Times New Roman"/>
          <w:sz w:val="28"/>
          <w:szCs w:val="28"/>
        </w:rPr>
        <w:t xml:space="preserve">в безопасные район </w:t>
      </w:r>
      <w:r w:rsidRPr="00FE6A69">
        <w:rPr>
          <w:rFonts w:eastAsia="Times New Roman"/>
          <w:sz w:val="28"/>
          <w:szCs w:val="28"/>
        </w:rPr>
        <w:t xml:space="preserve">на территории </w:t>
      </w:r>
      <w:r w:rsidR="00BE55CA">
        <w:rPr>
          <w:sz w:val="28"/>
          <w:szCs w:val="28"/>
        </w:rPr>
        <w:t>муниципального образования</w:t>
      </w:r>
      <w:r w:rsidR="00BE55CA" w:rsidRPr="00FE6A69">
        <w:rPr>
          <w:rFonts w:eastAsia="Times New Roman"/>
          <w:sz w:val="28"/>
          <w:szCs w:val="28"/>
        </w:rPr>
        <w:t xml:space="preserve"> Туапсинский </w:t>
      </w:r>
      <w:r w:rsidR="00E217D9">
        <w:rPr>
          <w:rFonts w:eastAsia="Times New Roman"/>
          <w:sz w:val="28"/>
          <w:szCs w:val="28"/>
        </w:rPr>
        <w:t>муниципальный округ</w:t>
      </w:r>
      <w:r w:rsidRPr="00FE6A69">
        <w:rPr>
          <w:rFonts w:eastAsia="Times New Roman"/>
          <w:sz w:val="28"/>
          <w:szCs w:val="28"/>
        </w:rPr>
        <w:t xml:space="preserve"> и в подведомственных организациях;</w:t>
      </w:r>
      <w:proofErr w:type="gramEnd"/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>организация всестороннего обеспечения эвакуационных мероприятий и контроль выполнения этих мероприятий;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>организация своевременного комплектования и качественной подготовки эвакуационных органов и контроль выполнения этих мероприятий;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>организация подготовки и проведения эвакуационных мероприятий и контроль выполнения этих мероприятий.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>2.2. В соответствии с поставленными задачами эвакуационная комиссия осуществляет:</w:t>
      </w:r>
    </w:p>
    <w:p w:rsid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>2.2.1. В режиме повседневной деятельности (в мирное время):</w:t>
      </w:r>
    </w:p>
    <w:p w:rsidR="00FE6A69" w:rsidRPr="00FE6A69" w:rsidRDefault="006C0AFC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 xml:space="preserve">участие совместно с управлением по делам ГО и ЧС администрации Туапсинского муниципального округа в </w:t>
      </w:r>
      <w:r w:rsidR="00FE6A69" w:rsidRPr="00FE6A69">
        <w:rPr>
          <w:rFonts w:eastAsia="Times New Roman"/>
          <w:sz w:val="28"/>
          <w:szCs w:val="28"/>
        </w:rPr>
        <w:t>разработк</w:t>
      </w:r>
      <w:r>
        <w:rPr>
          <w:rFonts w:eastAsia="Times New Roman"/>
          <w:sz w:val="28"/>
          <w:szCs w:val="28"/>
        </w:rPr>
        <w:t>е</w:t>
      </w:r>
      <w:r w:rsidR="00FE6A69" w:rsidRPr="00FE6A69">
        <w:rPr>
          <w:rFonts w:eastAsia="Times New Roman"/>
          <w:sz w:val="28"/>
          <w:szCs w:val="28"/>
        </w:rPr>
        <w:t xml:space="preserve"> и ежегодно</w:t>
      </w:r>
      <w:r>
        <w:rPr>
          <w:rFonts w:eastAsia="Times New Roman"/>
          <w:sz w:val="28"/>
          <w:szCs w:val="28"/>
        </w:rPr>
        <w:t>м</w:t>
      </w:r>
      <w:r w:rsidR="00FE6A69" w:rsidRPr="00FE6A69">
        <w:rPr>
          <w:rFonts w:eastAsia="Times New Roman"/>
          <w:sz w:val="28"/>
          <w:szCs w:val="28"/>
        </w:rPr>
        <w:t xml:space="preserve"> уточнение плана эвакуации населения, материальных и культурных ценностей в безопасные районы </w:t>
      </w:r>
      <w:r w:rsidR="00DA30B5">
        <w:rPr>
          <w:sz w:val="28"/>
          <w:szCs w:val="28"/>
        </w:rPr>
        <w:t>муниципального образования</w:t>
      </w:r>
      <w:r w:rsidR="00DA30B5" w:rsidRPr="00FE6A69">
        <w:rPr>
          <w:rFonts w:eastAsia="Times New Roman"/>
          <w:sz w:val="28"/>
          <w:szCs w:val="28"/>
        </w:rPr>
        <w:t xml:space="preserve"> Туапсинский </w:t>
      </w:r>
      <w:r>
        <w:rPr>
          <w:rFonts w:eastAsia="Times New Roman"/>
          <w:sz w:val="28"/>
          <w:szCs w:val="28"/>
        </w:rPr>
        <w:t>муниципальный округ в безопасные районы</w:t>
      </w:r>
      <w:r w:rsidR="00FE6A69" w:rsidRPr="00FE6A69">
        <w:rPr>
          <w:rFonts w:eastAsia="Times New Roman"/>
          <w:sz w:val="28"/>
          <w:szCs w:val="28"/>
        </w:rPr>
        <w:t>;</w:t>
      </w:r>
      <w:proofErr w:type="gramEnd"/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proofErr w:type="gramStart"/>
      <w:r w:rsidRPr="00FE6A69">
        <w:rPr>
          <w:rFonts w:eastAsia="Times New Roman"/>
          <w:sz w:val="28"/>
          <w:szCs w:val="28"/>
        </w:rPr>
        <w:t>контроль за</w:t>
      </w:r>
      <w:proofErr w:type="gramEnd"/>
      <w:r w:rsidRPr="00FE6A69">
        <w:rPr>
          <w:rFonts w:eastAsia="Times New Roman"/>
          <w:sz w:val="28"/>
          <w:szCs w:val="28"/>
        </w:rPr>
        <w:t xml:space="preserve"> созданием, комплектованием и подготовкой эвакуационных органов;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>уточнение перечня материальных и культурных ценностей, подлежащих эвакуации, определение их мест размещения;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>определение и уточнение количества объектов, рабочих и служащих, неработающего населения, подлежащих эвакуации, мест их размещения в безопасных районах, а также очередности и сроков эвакуации;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lastRenderedPageBreak/>
        <w:t>взаимодействие с органами военного управления по вопросам планирования, обеспечения и проведения эвакуационных мероприятий;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>периодическое проведение заседаний эвакуационной комиссии, на которых рассматриваются вопросы эвакуации населения, материальных и культурных ценностей</w:t>
      </w:r>
      <w:r w:rsidR="006C0AFC">
        <w:rPr>
          <w:rFonts w:eastAsia="Times New Roman"/>
          <w:sz w:val="28"/>
          <w:szCs w:val="28"/>
        </w:rPr>
        <w:t xml:space="preserve"> в безопасные районы</w:t>
      </w:r>
      <w:r w:rsidRPr="00FE6A69">
        <w:rPr>
          <w:rFonts w:eastAsia="Times New Roman"/>
          <w:sz w:val="28"/>
          <w:szCs w:val="28"/>
        </w:rPr>
        <w:t>, результаты проверок состояния планирования эвакуационных</w:t>
      </w:r>
      <w:r w:rsidRPr="00FE6A69">
        <w:rPr>
          <w:rFonts w:eastAsia="Times New Roman"/>
          <w:color w:val="FF0000"/>
          <w:sz w:val="28"/>
          <w:szCs w:val="28"/>
        </w:rPr>
        <w:t xml:space="preserve"> </w:t>
      </w:r>
      <w:r w:rsidRPr="00FE6A69">
        <w:rPr>
          <w:rFonts w:eastAsia="Times New Roman"/>
          <w:sz w:val="28"/>
          <w:szCs w:val="28"/>
        </w:rPr>
        <w:t>мероприятий в</w:t>
      </w:r>
      <w:r w:rsidR="006C0AFC">
        <w:rPr>
          <w:rFonts w:eastAsia="Times New Roman"/>
          <w:sz w:val="28"/>
          <w:szCs w:val="28"/>
        </w:rPr>
        <w:t xml:space="preserve"> муниципальном образовании Туапсинский муниципальный округ</w:t>
      </w:r>
      <w:r w:rsidRPr="00FE6A69">
        <w:rPr>
          <w:rFonts w:eastAsia="Times New Roman"/>
          <w:sz w:val="28"/>
          <w:szCs w:val="28"/>
        </w:rPr>
        <w:t xml:space="preserve"> </w:t>
      </w:r>
      <w:r w:rsidR="006C0AFC">
        <w:rPr>
          <w:rFonts w:eastAsia="Times New Roman"/>
          <w:sz w:val="28"/>
          <w:szCs w:val="28"/>
        </w:rPr>
        <w:t>(</w:t>
      </w:r>
      <w:r w:rsidRPr="006C0AFC">
        <w:rPr>
          <w:rFonts w:eastAsia="Times New Roman"/>
          <w:sz w:val="28"/>
          <w:szCs w:val="28"/>
          <w:highlight w:val="yellow"/>
        </w:rPr>
        <w:t xml:space="preserve">администрациях городских и сельских поселениях </w:t>
      </w:r>
      <w:r w:rsidR="0052788B" w:rsidRPr="006C0AFC">
        <w:rPr>
          <w:rFonts w:eastAsia="Times New Roman"/>
          <w:sz w:val="28"/>
          <w:szCs w:val="28"/>
          <w:highlight w:val="yellow"/>
        </w:rPr>
        <w:t>муниципального образования Туапсинский район</w:t>
      </w:r>
      <w:r w:rsidR="006C0AFC">
        <w:rPr>
          <w:rFonts w:eastAsia="Times New Roman"/>
          <w:sz w:val="28"/>
          <w:szCs w:val="28"/>
        </w:rPr>
        <w:t xml:space="preserve">), </w:t>
      </w:r>
      <w:r w:rsidRPr="00FE6A69">
        <w:rPr>
          <w:rFonts w:eastAsia="Times New Roman"/>
          <w:sz w:val="28"/>
          <w:szCs w:val="28"/>
        </w:rPr>
        <w:t>организациях</w:t>
      </w:r>
      <w:r w:rsidR="006C0AFC">
        <w:rPr>
          <w:rFonts w:eastAsia="Times New Roman"/>
          <w:sz w:val="28"/>
          <w:szCs w:val="28"/>
        </w:rPr>
        <w:t xml:space="preserve"> и учреждениях</w:t>
      </w:r>
      <w:r w:rsidRPr="00FE6A69">
        <w:rPr>
          <w:rFonts w:eastAsia="Times New Roman"/>
          <w:sz w:val="28"/>
          <w:szCs w:val="28"/>
        </w:rPr>
        <w:t>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>разработку и учет эвакуационных документов;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 xml:space="preserve">участие в учениях и тренировках по гражданской обороне, проводимых с участием эвакуационных органов </w:t>
      </w:r>
      <w:r w:rsidR="00E749AA">
        <w:rPr>
          <w:rFonts w:eastAsia="Times New Roman"/>
          <w:sz w:val="28"/>
          <w:szCs w:val="28"/>
        </w:rPr>
        <w:t xml:space="preserve">муниципального образования Туапсинский </w:t>
      </w:r>
      <w:r w:rsidR="001725CB">
        <w:rPr>
          <w:rFonts w:eastAsia="Times New Roman"/>
          <w:sz w:val="28"/>
          <w:szCs w:val="28"/>
        </w:rPr>
        <w:t>муниципальный округ</w:t>
      </w:r>
      <w:r w:rsidRPr="00FE6A69">
        <w:rPr>
          <w:rFonts w:eastAsia="Times New Roman"/>
          <w:sz w:val="28"/>
          <w:szCs w:val="28"/>
        </w:rPr>
        <w:t>, с целью проверки реальности разрабатываемых планов и приобретения практических навыков по организации эвакуационных мероприятий;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>организацию проверок готовности эвакуационных органов к проведению эвакуационных мероприятий.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>2.2.2. При переводе гражданской обороны с мирного на военное положение (при угрозе возникновения чрезвычайной ситуации):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proofErr w:type="gramStart"/>
      <w:r w:rsidRPr="00FE6A69">
        <w:rPr>
          <w:rFonts w:eastAsia="Times New Roman"/>
          <w:sz w:val="28"/>
          <w:szCs w:val="28"/>
        </w:rPr>
        <w:t>контроль за</w:t>
      </w:r>
      <w:proofErr w:type="gramEnd"/>
      <w:r w:rsidRPr="00FE6A69">
        <w:rPr>
          <w:rFonts w:eastAsia="Times New Roman"/>
          <w:sz w:val="28"/>
          <w:szCs w:val="28"/>
        </w:rPr>
        <w:t xml:space="preserve"> приведением в готовность эвакуационных органов к проведению эвакуационных мероприятий, систем оповещения и связи, контроль за ходом их развертывания;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>уточнение категорий и численности эвакуируемого населения, перечня материальных и культурных ценностей, подлежащих эвакуации в безопасные районы;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>уточнение Плана эвакуации населения, материальных и культурных ценностей, порядка выполнения всех видов обеспечения эвакуационных мероприятий;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>уточнение планов приема, размещения и первоочередного жизнеобеспечения прибывающего по эвакуации населения;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>организацию подготовки к развертыванию сборных эвакуационных пунктов;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proofErr w:type="gramStart"/>
      <w:r w:rsidRPr="00FE6A69">
        <w:rPr>
          <w:rFonts w:eastAsia="Times New Roman"/>
          <w:sz w:val="28"/>
          <w:szCs w:val="28"/>
        </w:rPr>
        <w:t>контроль за</w:t>
      </w:r>
      <w:proofErr w:type="gramEnd"/>
      <w:r w:rsidRPr="00FE6A69">
        <w:rPr>
          <w:rFonts w:eastAsia="Times New Roman"/>
          <w:sz w:val="28"/>
          <w:szCs w:val="28"/>
        </w:rPr>
        <w:t xml:space="preserve"> подготовкой пунктов посадки (высадки) и промежуточных пунктов эвакуации;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 xml:space="preserve">уточнение совместно с транспортными </w:t>
      </w:r>
      <w:r w:rsidR="001725CB">
        <w:rPr>
          <w:rFonts w:eastAsia="Times New Roman"/>
          <w:sz w:val="28"/>
          <w:szCs w:val="28"/>
        </w:rPr>
        <w:t>органами</w:t>
      </w:r>
      <w:r w:rsidRPr="00FE6A69">
        <w:rPr>
          <w:rFonts w:eastAsia="Times New Roman"/>
          <w:sz w:val="28"/>
          <w:szCs w:val="28"/>
        </w:rPr>
        <w:t xml:space="preserve"> порядка использования всех видов транспорта, выделяемого для перевозки населения, материальных и культурных ценностей в безопасные районы;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proofErr w:type="gramStart"/>
      <w:r w:rsidRPr="00FE6A69">
        <w:rPr>
          <w:rFonts w:eastAsia="Times New Roman"/>
          <w:sz w:val="28"/>
          <w:szCs w:val="28"/>
        </w:rPr>
        <w:t>контроль за</w:t>
      </w:r>
      <w:proofErr w:type="gramEnd"/>
      <w:r w:rsidRPr="00FE6A69">
        <w:rPr>
          <w:rFonts w:eastAsia="Times New Roman"/>
          <w:sz w:val="28"/>
          <w:szCs w:val="28"/>
        </w:rPr>
        <w:t xml:space="preserve"> приведением в готовность имеющихся защитных сооружений в районах сборных эвакуационных пунктов, пунктах посадки;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proofErr w:type="gramStart"/>
      <w:r w:rsidRPr="00FE6A69">
        <w:rPr>
          <w:rFonts w:eastAsia="Times New Roman"/>
          <w:sz w:val="28"/>
          <w:szCs w:val="28"/>
        </w:rPr>
        <w:t>контроль за</w:t>
      </w:r>
      <w:proofErr w:type="gramEnd"/>
      <w:r w:rsidRPr="00FE6A69">
        <w:rPr>
          <w:rFonts w:eastAsia="Times New Roman"/>
          <w:sz w:val="28"/>
          <w:szCs w:val="28"/>
        </w:rPr>
        <w:t xml:space="preserve"> подготовкой транспортных средств к эвакуационным перевозкам эвакуируемого населения, материальных и культурных ценностей</w:t>
      </w:r>
      <w:r w:rsidR="001725CB">
        <w:rPr>
          <w:rFonts w:eastAsia="Times New Roman"/>
          <w:sz w:val="28"/>
          <w:szCs w:val="28"/>
        </w:rPr>
        <w:t xml:space="preserve"> в безопасные районы</w:t>
      </w:r>
      <w:r w:rsidRPr="00FE6A69">
        <w:rPr>
          <w:rFonts w:eastAsia="Times New Roman"/>
          <w:sz w:val="28"/>
          <w:szCs w:val="28"/>
        </w:rPr>
        <w:t>, за организацией инженерного оборудования маршрутов пешей эвакуации и укрытий в местах привалов и промежуточных пунктов эвакуации (далее - ППЭ);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>уточнение с эвакуационными органами</w:t>
      </w:r>
      <w:r w:rsidR="001725CB">
        <w:rPr>
          <w:rFonts w:eastAsia="Times New Roman"/>
          <w:sz w:val="28"/>
          <w:szCs w:val="28"/>
        </w:rPr>
        <w:t xml:space="preserve"> муниципального образования Туапсинский муниципальный округ </w:t>
      </w:r>
      <w:r w:rsidRPr="00FE6A69">
        <w:rPr>
          <w:rFonts w:eastAsia="Times New Roman"/>
          <w:sz w:val="28"/>
          <w:szCs w:val="28"/>
        </w:rPr>
        <w:t xml:space="preserve"> </w:t>
      </w:r>
      <w:r w:rsidR="001725CB" w:rsidRPr="001725CB">
        <w:rPr>
          <w:rFonts w:eastAsia="Times New Roman"/>
          <w:sz w:val="28"/>
          <w:szCs w:val="28"/>
          <w:highlight w:val="yellow"/>
        </w:rPr>
        <w:t>(</w:t>
      </w:r>
      <w:r w:rsidRPr="001725CB">
        <w:rPr>
          <w:rFonts w:eastAsia="Times New Roman"/>
          <w:sz w:val="28"/>
          <w:szCs w:val="28"/>
          <w:highlight w:val="yellow"/>
        </w:rPr>
        <w:t xml:space="preserve">администраций городских и сельских </w:t>
      </w:r>
      <w:r w:rsidRPr="001725CB">
        <w:rPr>
          <w:rFonts w:eastAsia="Times New Roman"/>
          <w:sz w:val="28"/>
          <w:szCs w:val="28"/>
          <w:highlight w:val="yellow"/>
        </w:rPr>
        <w:lastRenderedPageBreak/>
        <w:t xml:space="preserve">поселений </w:t>
      </w:r>
      <w:r w:rsidR="00E40447" w:rsidRPr="001725CB">
        <w:rPr>
          <w:rFonts w:eastAsia="Times New Roman"/>
          <w:sz w:val="28"/>
          <w:szCs w:val="28"/>
          <w:highlight w:val="yellow"/>
        </w:rPr>
        <w:t>муниципального образования Туапсинский район</w:t>
      </w:r>
      <w:r w:rsidR="001725CB" w:rsidRPr="001725CB">
        <w:rPr>
          <w:rFonts w:eastAsia="Times New Roman"/>
          <w:sz w:val="28"/>
          <w:szCs w:val="28"/>
          <w:highlight w:val="yellow"/>
        </w:rPr>
        <w:t>)</w:t>
      </w:r>
      <w:r w:rsidRPr="00FE6A69">
        <w:rPr>
          <w:rFonts w:eastAsia="Times New Roman"/>
          <w:sz w:val="28"/>
          <w:szCs w:val="28"/>
        </w:rPr>
        <w:t xml:space="preserve"> планов приема, размещения и обеспечения населения, материальных и культурных ценностей в безопасных районах;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>подготовку предложений главе Туапсинск</w:t>
      </w:r>
      <w:r w:rsidR="00120554">
        <w:rPr>
          <w:rFonts w:eastAsia="Times New Roman"/>
          <w:sz w:val="28"/>
          <w:szCs w:val="28"/>
        </w:rPr>
        <w:t>ого</w:t>
      </w:r>
      <w:r w:rsidRPr="00FE6A69">
        <w:rPr>
          <w:rFonts w:eastAsia="Times New Roman"/>
          <w:sz w:val="28"/>
          <w:szCs w:val="28"/>
        </w:rPr>
        <w:t xml:space="preserve"> </w:t>
      </w:r>
      <w:r w:rsidR="00120554">
        <w:rPr>
          <w:rFonts w:eastAsia="Times New Roman"/>
          <w:sz w:val="28"/>
          <w:szCs w:val="28"/>
        </w:rPr>
        <w:t>муниципального округа</w:t>
      </w:r>
      <w:r w:rsidRPr="00FE6A69">
        <w:rPr>
          <w:rFonts w:eastAsia="Times New Roman"/>
          <w:sz w:val="28"/>
          <w:szCs w:val="28"/>
        </w:rPr>
        <w:t xml:space="preserve"> для принятия решений по вопросам эвакуации населения, материальных и культурных ценностей.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>2.2.3. С получением распоряжения о проведении эвакуационных мероприятий: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 xml:space="preserve">постоянное поддержание связи с </w:t>
      </w:r>
      <w:r w:rsidR="006A1EE8" w:rsidRPr="00FE6A69">
        <w:rPr>
          <w:rFonts w:eastAsia="Times New Roman"/>
          <w:sz w:val="28"/>
          <w:szCs w:val="28"/>
        </w:rPr>
        <w:t>эвакуационными органами</w:t>
      </w:r>
      <w:r w:rsidR="006A1EE8">
        <w:rPr>
          <w:rFonts w:eastAsia="Times New Roman"/>
          <w:sz w:val="28"/>
          <w:szCs w:val="28"/>
        </w:rPr>
        <w:t>,</w:t>
      </w:r>
      <w:r w:rsidR="00417CF4">
        <w:rPr>
          <w:rFonts w:eastAsia="Times New Roman"/>
          <w:sz w:val="28"/>
          <w:szCs w:val="28"/>
        </w:rPr>
        <w:t xml:space="preserve"> </w:t>
      </w:r>
      <w:r w:rsidR="00120554">
        <w:rPr>
          <w:rFonts w:eastAsia="Times New Roman"/>
          <w:sz w:val="28"/>
          <w:szCs w:val="28"/>
        </w:rPr>
        <w:t>организациями</w:t>
      </w:r>
      <w:r w:rsidR="00120554">
        <w:rPr>
          <w:rFonts w:eastAsia="Times New Roman"/>
          <w:sz w:val="28"/>
          <w:szCs w:val="28"/>
        </w:rPr>
        <w:t xml:space="preserve"> </w:t>
      </w:r>
      <w:r w:rsidR="00417CF4">
        <w:rPr>
          <w:rFonts w:eastAsia="Times New Roman"/>
          <w:sz w:val="28"/>
          <w:szCs w:val="28"/>
        </w:rPr>
        <w:t>транспорт</w:t>
      </w:r>
      <w:r w:rsidR="00120554">
        <w:rPr>
          <w:rFonts w:eastAsia="Times New Roman"/>
          <w:sz w:val="28"/>
          <w:szCs w:val="28"/>
        </w:rPr>
        <w:t>а</w:t>
      </w:r>
      <w:r w:rsidRPr="00FE6A69">
        <w:rPr>
          <w:rFonts w:eastAsia="Times New Roman"/>
          <w:sz w:val="28"/>
          <w:szCs w:val="28"/>
        </w:rPr>
        <w:t xml:space="preserve">, взаимодействующими территориальными органами </w:t>
      </w:r>
      <w:r w:rsidR="00B075B3">
        <w:rPr>
          <w:rFonts w:eastAsia="Times New Roman"/>
          <w:sz w:val="28"/>
          <w:szCs w:val="28"/>
        </w:rPr>
        <w:t xml:space="preserve">краевых и </w:t>
      </w:r>
      <w:r w:rsidRPr="00FE6A69">
        <w:rPr>
          <w:rFonts w:eastAsia="Times New Roman"/>
          <w:sz w:val="28"/>
          <w:szCs w:val="28"/>
        </w:rPr>
        <w:t>федеральных органов исполнительной власти;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proofErr w:type="gramStart"/>
      <w:r w:rsidRPr="00FE6A69">
        <w:rPr>
          <w:rFonts w:eastAsia="Times New Roman"/>
          <w:sz w:val="28"/>
          <w:szCs w:val="28"/>
        </w:rPr>
        <w:t>контроль за</w:t>
      </w:r>
      <w:proofErr w:type="gramEnd"/>
      <w:r w:rsidRPr="00FE6A69">
        <w:rPr>
          <w:rFonts w:eastAsia="Times New Roman"/>
          <w:sz w:val="28"/>
          <w:szCs w:val="28"/>
        </w:rPr>
        <w:t xml:space="preserve"> выполнением планов эвакуации населения, материальных и культурных ценностей</w:t>
      </w:r>
      <w:r w:rsidR="00120554">
        <w:rPr>
          <w:rFonts w:eastAsia="Times New Roman"/>
          <w:sz w:val="28"/>
          <w:szCs w:val="28"/>
        </w:rPr>
        <w:t xml:space="preserve"> в безопасные районы</w:t>
      </w:r>
      <w:r w:rsidRPr="00FE6A69">
        <w:rPr>
          <w:rFonts w:eastAsia="Times New Roman"/>
          <w:sz w:val="28"/>
          <w:szCs w:val="28"/>
        </w:rPr>
        <w:t xml:space="preserve"> с учетом сложившейся обстановки;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 xml:space="preserve">взаимодействие с эвакуационными и </w:t>
      </w:r>
      <w:proofErr w:type="spellStart"/>
      <w:r w:rsidRPr="00FE6A69">
        <w:rPr>
          <w:rFonts w:eastAsia="Times New Roman"/>
          <w:sz w:val="28"/>
          <w:szCs w:val="28"/>
        </w:rPr>
        <w:t>эвакоприемными</w:t>
      </w:r>
      <w:proofErr w:type="spellEnd"/>
      <w:r w:rsidRPr="00FE6A69">
        <w:rPr>
          <w:rFonts w:eastAsia="Times New Roman"/>
          <w:sz w:val="28"/>
          <w:szCs w:val="28"/>
        </w:rPr>
        <w:t xml:space="preserve"> комиссиями </w:t>
      </w:r>
      <w:r w:rsidR="00120554">
        <w:rPr>
          <w:rFonts w:eastAsia="Times New Roman"/>
          <w:sz w:val="28"/>
          <w:szCs w:val="28"/>
        </w:rPr>
        <w:t>муниципальных образований края</w:t>
      </w:r>
      <w:r w:rsidRPr="00FE6A69">
        <w:rPr>
          <w:rFonts w:eastAsia="Times New Roman"/>
          <w:sz w:val="28"/>
          <w:szCs w:val="28"/>
        </w:rPr>
        <w:t xml:space="preserve"> по приему, размещению и первоочередному жизнеобеспечению эвакуируемого населения;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>организация регулирования дорожного движения и поддержания общественного порядка в ходе эвакуационных мероприятий;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proofErr w:type="gramStart"/>
      <w:r w:rsidRPr="00FE6A69">
        <w:rPr>
          <w:rFonts w:eastAsia="Times New Roman"/>
          <w:sz w:val="28"/>
          <w:szCs w:val="28"/>
        </w:rPr>
        <w:t>контроль за</w:t>
      </w:r>
      <w:proofErr w:type="gramEnd"/>
      <w:r w:rsidRPr="00FE6A69">
        <w:rPr>
          <w:rFonts w:eastAsia="Times New Roman"/>
          <w:sz w:val="28"/>
          <w:szCs w:val="28"/>
        </w:rPr>
        <w:t xml:space="preserve"> вывозом предусмотренных планами эвакуации материальных и культурных ценностей в безопасные районы;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>взаимодействие с органами военного управления и аварийно-спасательными службами (формированиями) по вопросам проведения эвакуации населения, материальных и культурных ценностей</w:t>
      </w:r>
      <w:r w:rsidR="00120554">
        <w:rPr>
          <w:rFonts w:eastAsia="Times New Roman"/>
          <w:sz w:val="28"/>
          <w:szCs w:val="28"/>
        </w:rPr>
        <w:t xml:space="preserve"> в безопасные районы</w:t>
      </w:r>
      <w:r w:rsidRPr="00FE6A69">
        <w:rPr>
          <w:rFonts w:eastAsia="Times New Roman"/>
          <w:sz w:val="28"/>
          <w:szCs w:val="28"/>
        </w:rPr>
        <w:t>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>сбор и анализ данных о ходе эвакуации населения, материальных и культурных ценностей</w:t>
      </w:r>
      <w:r w:rsidR="00120554">
        <w:rPr>
          <w:rFonts w:eastAsia="Times New Roman"/>
          <w:sz w:val="28"/>
          <w:szCs w:val="28"/>
        </w:rPr>
        <w:t xml:space="preserve"> в безопасные районы</w:t>
      </w:r>
      <w:r w:rsidRPr="00FE6A69">
        <w:rPr>
          <w:rFonts w:eastAsia="Times New Roman"/>
          <w:sz w:val="28"/>
          <w:szCs w:val="28"/>
        </w:rPr>
        <w:t xml:space="preserve">, их обобщение, подготовка доклада главе </w:t>
      </w:r>
      <w:r w:rsidR="00120554" w:rsidRPr="00FE6A69">
        <w:rPr>
          <w:rFonts w:eastAsia="Times New Roman"/>
          <w:sz w:val="28"/>
          <w:szCs w:val="28"/>
        </w:rPr>
        <w:t>Туапсинск</w:t>
      </w:r>
      <w:r w:rsidR="00120554">
        <w:rPr>
          <w:rFonts w:eastAsia="Times New Roman"/>
          <w:sz w:val="28"/>
          <w:szCs w:val="28"/>
        </w:rPr>
        <w:t>ого</w:t>
      </w:r>
      <w:r w:rsidR="00120554" w:rsidRPr="00FE6A69">
        <w:rPr>
          <w:rFonts w:eastAsia="Times New Roman"/>
          <w:sz w:val="28"/>
          <w:szCs w:val="28"/>
        </w:rPr>
        <w:t xml:space="preserve"> </w:t>
      </w:r>
      <w:r w:rsidR="00120554">
        <w:rPr>
          <w:rFonts w:eastAsia="Times New Roman"/>
          <w:sz w:val="28"/>
          <w:szCs w:val="28"/>
        </w:rPr>
        <w:t>муниципального округа</w:t>
      </w:r>
      <w:r w:rsidR="00120554" w:rsidRPr="00FE6A69">
        <w:rPr>
          <w:rFonts w:eastAsia="Times New Roman"/>
          <w:sz w:val="28"/>
          <w:szCs w:val="28"/>
        </w:rPr>
        <w:t xml:space="preserve"> </w:t>
      </w:r>
      <w:r w:rsidRPr="00FE6A69">
        <w:rPr>
          <w:rFonts w:eastAsia="Times New Roman"/>
          <w:sz w:val="28"/>
          <w:szCs w:val="28"/>
        </w:rPr>
        <w:t>о ходе проведен</w:t>
      </w:r>
      <w:r w:rsidR="0063570B">
        <w:rPr>
          <w:rFonts w:eastAsia="Times New Roman"/>
          <w:sz w:val="28"/>
          <w:szCs w:val="28"/>
        </w:rPr>
        <w:t>ия эвакуационных мероприятий;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>руководство работой подчиненных эвакуационных органов по оповещению и сбору эвакуируемого населения и отправке его в безопасные районы;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 xml:space="preserve">информирование </w:t>
      </w:r>
      <w:proofErr w:type="spellStart"/>
      <w:r w:rsidRPr="00FE6A69">
        <w:rPr>
          <w:rFonts w:eastAsia="Times New Roman"/>
          <w:sz w:val="28"/>
          <w:szCs w:val="28"/>
        </w:rPr>
        <w:t>эвакоприемных</w:t>
      </w:r>
      <w:proofErr w:type="spellEnd"/>
      <w:r w:rsidRPr="00FE6A69">
        <w:rPr>
          <w:rFonts w:eastAsia="Times New Roman"/>
          <w:sz w:val="28"/>
          <w:szCs w:val="28"/>
        </w:rPr>
        <w:t xml:space="preserve"> комиссий о количестве вывозимого (выводимого) населения по времени и видам транспорта;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proofErr w:type="gramStart"/>
      <w:r w:rsidRPr="00FE6A69">
        <w:rPr>
          <w:rFonts w:eastAsia="Times New Roman"/>
          <w:sz w:val="28"/>
          <w:szCs w:val="28"/>
        </w:rPr>
        <w:t>контроль за</w:t>
      </w:r>
      <w:proofErr w:type="gramEnd"/>
      <w:r w:rsidRPr="00FE6A69">
        <w:rPr>
          <w:rFonts w:eastAsia="Times New Roman"/>
          <w:sz w:val="28"/>
          <w:szCs w:val="28"/>
        </w:rPr>
        <w:t xml:space="preserve"> ходом проведения эвакуации населения, материальных и культурных ценностей в безопасные районы;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 xml:space="preserve">информирование </w:t>
      </w:r>
      <w:proofErr w:type="spellStart"/>
      <w:r w:rsidRPr="00FE6A69">
        <w:rPr>
          <w:rFonts w:eastAsia="Times New Roman"/>
          <w:sz w:val="28"/>
          <w:szCs w:val="28"/>
        </w:rPr>
        <w:t>эвакоприемных</w:t>
      </w:r>
      <w:proofErr w:type="spellEnd"/>
      <w:r w:rsidRPr="00FE6A69">
        <w:rPr>
          <w:rFonts w:eastAsia="Times New Roman"/>
          <w:sz w:val="28"/>
          <w:szCs w:val="28"/>
        </w:rPr>
        <w:t xml:space="preserve"> комиссий </w:t>
      </w:r>
      <w:r w:rsidR="00237D1A" w:rsidRPr="00FE6A69">
        <w:rPr>
          <w:rFonts w:eastAsia="Times New Roman"/>
          <w:sz w:val="28"/>
          <w:szCs w:val="28"/>
        </w:rPr>
        <w:t xml:space="preserve">муниципального образования Туапсинский </w:t>
      </w:r>
      <w:r w:rsidR="00C804FE">
        <w:rPr>
          <w:rFonts w:eastAsia="Times New Roman"/>
          <w:sz w:val="28"/>
          <w:szCs w:val="28"/>
        </w:rPr>
        <w:t>муниципальный округ</w:t>
      </w:r>
      <w:r w:rsidRPr="00FE6A69">
        <w:rPr>
          <w:rFonts w:eastAsia="Times New Roman"/>
          <w:sz w:val="28"/>
          <w:szCs w:val="28"/>
        </w:rPr>
        <w:t xml:space="preserve"> о количестве вывозимого (выводимого) населения по времени, видам эвакуации (частичная или полная) и способам эвакуации (железнодорожным или автомобильным транспортом, пешим порядком);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proofErr w:type="gramStart"/>
      <w:r w:rsidRPr="00FE6A69">
        <w:rPr>
          <w:rFonts w:eastAsia="Times New Roman"/>
          <w:sz w:val="28"/>
          <w:szCs w:val="28"/>
        </w:rPr>
        <w:t>контроль за</w:t>
      </w:r>
      <w:proofErr w:type="gramEnd"/>
      <w:r w:rsidRPr="00FE6A69">
        <w:rPr>
          <w:rFonts w:eastAsia="Times New Roman"/>
          <w:sz w:val="28"/>
          <w:szCs w:val="28"/>
        </w:rPr>
        <w:t xml:space="preserve"> ходом приема и размещения эвакуируемого населения, материальных и культурных ценностей в безопасных районах.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>2.3. Эвакуационная комиссия имеет право: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 xml:space="preserve">в пределах своей компетенции принимать решения, связанные с планированием и всесторонней подготовкой к проведению эвакуационных мероприятий, обязательные для исполнения органами и организациями, </w:t>
      </w:r>
      <w:r w:rsidRPr="00FE6A69">
        <w:rPr>
          <w:rFonts w:eastAsia="Times New Roman"/>
          <w:sz w:val="28"/>
          <w:szCs w:val="28"/>
        </w:rPr>
        <w:lastRenderedPageBreak/>
        <w:t xml:space="preserve">осуществляющими свою деятельность на территории </w:t>
      </w:r>
      <w:r w:rsidR="00D302A7" w:rsidRPr="00FE6A69">
        <w:rPr>
          <w:rFonts w:eastAsia="Times New Roman"/>
          <w:sz w:val="28"/>
          <w:szCs w:val="28"/>
        </w:rPr>
        <w:t xml:space="preserve">муниципального образования Туапсинский </w:t>
      </w:r>
      <w:r w:rsidR="00C804FE">
        <w:rPr>
          <w:rFonts w:eastAsia="Times New Roman"/>
          <w:sz w:val="28"/>
          <w:szCs w:val="28"/>
        </w:rPr>
        <w:t>муниципальный округ</w:t>
      </w:r>
      <w:r w:rsidRPr="00FE6A69">
        <w:rPr>
          <w:rFonts w:eastAsia="Times New Roman"/>
          <w:sz w:val="28"/>
          <w:szCs w:val="28"/>
        </w:rPr>
        <w:t>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 xml:space="preserve">осуществлять </w:t>
      </w:r>
      <w:proofErr w:type="gramStart"/>
      <w:r w:rsidRPr="00FE6A69">
        <w:rPr>
          <w:rFonts w:eastAsia="Times New Roman"/>
          <w:sz w:val="28"/>
          <w:szCs w:val="28"/>
        </w:rPr>
        <w:t>контроль за</w:t>
      </w:r>
      <w:proofErr w:type="gramEnd"/>
      <w:r w:rsidRPr="00FE6A69">
        <w:rPr>
          <w:rFonts w:eastAsia="Times New Roman"/>
          <w:sz w:val="28"/>
          <w:szCs w:val="28"/>
        </w:rPr>
        <w:t xml:space="preserve"> деятельностью эвакуационных органов по вопросам организации планирования и подготовки к проведению эвакуационных мероприятий;</w:t>
      </w:r>
    </w:p>
    <w:p w:rsid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 xml:space="preserve">проверять готовность эвакуационных и </w:t>
      </w:r>
      <w:proofErr w:type="spellStart"/>
      <w:r w:rsidRPr="00FE6A69">
        <w:rPr>
          <w:rFonts w:eastAsia="Times New Roman"/>
          <w:sz w:val="28"/>
          <w:szCs w:val="28"/>
        </w:rPr>
        <w:t>эвакоприемных</w:t>
      </w:r>
      <w:proofErr w:type="spellEnd"/>
      <w:r w:rsidRPr="00FE6A69">
        <w:rPr>
          <w:rFonts w:eastAsia="Times New Roman"/>
          <w:sz w:val="28"/>
          <w:szCs w:val="28"/>
        </w:rPr>
        <w:t xml:space="preserve"> комиссий к выполнению поставленных перед ними задач.</w:t>
      </w:r>
    </w:p>
    <w:p w:rsidR="00F74F67" w:rsidRDefault="00F74F67" w:rsidP="00263B39">
      <w:pPr>
        <w:widowControl/>
        <w:autoSpaceDE/>
        <w:autoSpaceDN/>
        <w:adjustRightInd/>
        <w:ind w:firstLine="851"/>
        <w:jc w:val="both"/>
        <w:rPr>
          <w:rFonts w:eastAsia="Times New Roman"/>
          <w:sz w:val="28"/>
          <w:szCs w:val="28"/>
        </w:rPr>
      </w:pPr>
    </w:p>
    <w:p w:rsidR="00FE6A69" w:rsidRDefault="00FE6A69" w:rsidP="00F74F67">
      <w:pPr>
        <w:widowControl/>
        <w:autoSpaceDE/>
        <w:autoSpaceDN/>
        <w:adjustRightInd/>
        <w:jc w:val="center"/>
        <w:outlineLvl w:val="2"/>
        <w:rPr>
          <w:rFonts w:eastAsia="Times New Roman"/>
          <w:bCs/>
          <w:sz w:val="28"/>
          <w:szCs w:val="28"/>
        </w:rPr>
      </w:pPr>
      <w:r w:rsidRPr="00FE6A69">
        <w:rPr>
          <w:rFonts w:eastAsia="Times New Roman"/>
          <w:bCs/>
          <w:sz w:val="28"/>
          <w:szCs w:val="28"/>
        </w:rPr>
        <w:t>3. Состав и порядок организации работы эвакуационной комиссии</w:t>
      </w:r>
    </w:p>
    <w:p w:rsidR="00F74F67" w:rsidRPr="00FE6A69" w:rsidRDefault="00F74F67" w:rsidP="00E95E45">
      <w:pPr>
        <w:widowControl/>
        <w:autoSpaceDE/>
        <w:autoSpaceDN/>
        <w:adjustRightInd/>
        <w:jc w:val="center"/>
        <w:outlineLvl w:val="2"/>
        <w:rPr>
          <w:rFonts w:eastAsia="Times New Roman"/>
          <w:bCs/>
          <w:sz w:val="28"/>
          <w:szCs w:val="28"/>
        </w:rPr>
      </w:pPr>
    </w:p>
    <w:p w:rsidR="00FE6A69" w:rsidRPr="00FE6A69" w:rsidRDefault="00E95E45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</w:t>
      </w:r>
      <w:r w:rsidR="00FE6A69" w:rsidRPr="00FE6A69">
        <w:rPr>
          <w:rFonts w:eastAsia="Times New Roman"/>
          <w:sz w:val="28"/>
          <w:szCs w:val="28"/>
        </w:rPr>
        <w:t>3.1. В составе эвакуационной комиссии создаются следующие группы, осуществляющие мероприятия по эвакуации населения, материальных и культурных ценностей</w:t>
      </w:r>
      <w:r w:rsidR="00C804FE">
        <w:rPr>
          <w:rFonts w:eastAsia="Times New Roman"/>
          <w:sz w:val="28"/>
          <w:szCs w:val="28"/>
        </w:rPr>
        <w:t xml:space="preserve"> в безопасные районы</w:t>
      </w:r>
      <w:r w:rsidR="00FE6A69" w:rsidRPr="00FE6A69">
        <w:rPr>
          <w:rFonts w:eastAsia="Times New Roman"/>
          <w:sz w:val="28"/>
          <w:szCs w:val="28"/>
        </w:rPr>
        <w:t>: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>руководство эвакуационной комиссией;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>группа оповещения и связи;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 xml:space="preserve">группа учета </w:t>
      </w:r>
      <w:proofErr w:type="spellStart"/>
      <w:r w:rsidR="00C804FE">
        <w:rPr>
          <w:rFonts w:eastAsia="Times New Roman"/>
          <w:sz w:val="28"/>
          <w:szCs w:val="28"/>
        </w:rPr>
        <w:t>эваконаселения</w:t>
      </w:r>
      <w:proofErr w:type="spellEnd"/>
      <w:r w:rsidRPr="00FE6A69">
        <w:rPr>
          <w:rFonts w:eastAsia="Times New Roman"/>
          <w:sz w:val="28"/>
          <w:szCs w:val="28"/>
        </w:rPr>
        <w:t xml:space="preserve"> и информации;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 xml:space="preserve">группа первоочередного жизнеобеспечения </w:t>
      </w:r>
      <w:r w:rsidR="00C804FE" w:rsidRPr="00FE6A69">
        <w:rPr>
          <w:rFonts w:eastAsia="Times New Roman"/>
          <w:sz w:val="28"/>
          <w:szCs w:val="28"/>
        </w:rPr>
        <w:t>эвак</w:t>
      </w:r>
      <w:r w:rsidR="00C804FE">
        <w:rPr>
          <w:rFonts w:eastAsia="Times New Roman"/>
          <w:sz w:val="28"/>
          <w:szCs w:val="28"/>
        </w:rPr>
        <w:t>уированного</w:t>
      </w:r>
      <w:r w:rsidR="00C804FE">
        <w:rPr>
          <w:rFonts w:eastAsia="Times New Roman"/>
          <w:sz w:val="28"/>
          <w:szCs w:val="28"/>
        </w:rPr>
        <w:t xml:space="preserve"> населения</w:t>
      </w:r>
      <w:r w:rsidRPr="00FE6A69">
        <w:rPr>
          <w:rFonts w:eastAsia="Times New Roman"/>
          <w:sz w:val="28"/>
          <w:szCs w:val="28"/>
        </w:rPr>
        <w:t>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>группа учета эвакуации материальных и культурных ценностей</w:t>
      </w:r>
      <w:r w:rsidR="00C804FE">
        <w:rPr>
          <w:rFonts w:eastAsia="Times New Roman"/>
          <w:sz w:val="28"/>
          <w:szCs w:val="28"/>
        </w:rPr>
        <w:t xml:space="preserve"> в безопасные районы</w:t>
      </w:r>
      <w:r w:rsidRPr="00FE6A69">
        <w:rPr>
          <w:rFonts w:eastAsia="Times New Roman"/>
          <w:sz w:val="28"/>
          <w:szCs w:val="28"/>
        </w:rPr>
        <w:t>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 xml:space="preserve">группа организации размещения </w:t>
      </w:r>
      <w:proofErr w:type="spellStart"/>
      <w:r w:rsidR="00C804FE">
        <w:rPr>
          <w:rFonts w:eastAsia="Times New Roman"/>
          <w:sz w:val="28"/>
          <w:szCs w:val="28"/>
        </w:rPr>
        <w:t>эваконаселения</w:t>
      </w:r>
      <w:proofErr w:type="spellEnd"/>
      <w:r w:rsidRPr="00FE6A69">
        <w:rPr>
          <w:rFonts w:eastAsia="Times New Roman"/>
          <w:sz w:val="28"/>
          <w:szCs w:val="28"/>
        </w:rPr>
        <w:t>;</w:t>
      </w:r>
    </w:p>
    <w:p w:rsidR="00FE6A69" w:rsidRPr="00FE6A69" w:rsidRDefault="00FE6A69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FE6A69">
        <w:rPr>
          <w:rFonts w:eastAsia="Times New Roman"/>
          <w:sz w:val="28"/>
          <w:szCs w:val="28"/>
        </w:rPr>
        <w:t>группа дорожного и транспортного обеспечения.</w:t>
      </w:r>
    </w:p>
    <w:p w:rsidR="00FE6A69" w:rsidRPr="00FE6A69" w:rsidRDefault="00B87881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3.2</w:t>
      </w:r>
      <w:r w:rsidR="00FE6A69" w:rsidRPr="00FE6A69">
        <w:rPr>
          <w:rFonts w:eastAsia="Times New Roman"/>
          <w:sz w:val="28"/>
          <w:szCs w:val="28"/>
        </w:rPr>
        <w:t>. Председатель эвакуационной комиссии несет персональную ответственность за выполнение поставленных перед комиссией задач в условиях мирного и военного времени.</w:t>
      </w:r>
    </w:p>
    <w:p w:rsidR="00FE6A69" w:rsidRDefault="00B87881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3.3</w:t>
      </w:r>
      <w:r w:rsidR="00FE6A69" w:rsidRPr="00FE6A69">
        <w:rPr>
          <w:rFonts w:eastAsia="Times New Roman"/>
          <w:sz w:val="28"/>
          <w:szCs w:val="28"/>
        </w:rPr>
        <w:t>. Текущая работа эвакуационной комиссии осуществляется в соответствии с планом, который составляется на год и утверждается председателем эвакуационной комиссии.</w:t>
      </w:r>
    </w:p>
    <w:p w:rsidR="00C804FE" w:rsidRPr="00FE6A69" w:rsidRDefault="00C804FE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3.4 Организационно-техническое обеспечение работы эвакуационной комиссии осуществляет управление по делам ГО и ЧС администрации Туапсинского муниципального округа.</w:t>
      </w:r>
    </w:p>
    <w:p w:rsidR="00FE6A69" w:rsidRPr="00FE6A69" w:rsidRDefault="00B87881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</w:t>
      </w:r>
      <w:r w:rsidR="00C804FE">
        <w:rPr>
          <w:rFonts w:eastAsia="Times New Roman"/>
          <w:sz w:val="28"/>
          <w:szCs w:val="28"/>
        </w:rPr>
        <w:t>5</w:t>
      </w:r>
      <w:r w:rsidR="00FE6A69" w:rsidRPr="00FE6A69">
        <w:rPr>
          <w:rFonts w:eastAsia="Times New Roman"/>
          <w:sz w:val="28"/>
          <w:szCs w:val="28"/>
        </w:rPr>
        <w:t xml:space="preserve">. Эвакуационная комиссия правомочна принимать решения при наличии не менее половины ее состава. Решения эвакуационной комиссии принимаются простым большинством голосов членов </w:t>
      </w:r>
      <w:r w:rsidR="00203049" w:rsidRPr="00FE6A69">
        <w:rPr>
          <w:rFonts w:eastAsia="Times New Roman"/>
          <w:sz w:val="28"/>
          <w:szCs w:val="28"/>
        </w:rPr>
        <w:t xml:space="preserve">эвакуационной </w:t>
      </w:r>
      <w:r w:rsidR="00FE6A69" w:rsidRPr="00FE6A69">
        <w:rPr>
          <w:rFonts w:eastAsia="Times New Roman"/>
          <w:sz w:val="28"/>
          <w:szCs w:val="28"/>
        </w:rPr>
        <w:t>комиссии, присутствующих на заседании, голос председателя эвакуационной комиссии является решающим.</w:t>
      </w:r>
    </w:p>
    <w:p w:rsidR="00FE6A69" w:rsidRDefault="00B87881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</w:t>
      </w:r>
      <w:r w:rsidR="002505C3">
        <w:rPr>
          <w:rFonts w:eastAsia="Times New Roman"/>
          <w:sz w:val="28"/>
          <w:szCs w:val="28"/>
        </w:rPr>
        <w:t>6</w:t>
      </w:r>
      <w:r w:rsidR="00FE6A69" w:rsidRPr="00FE6A69">
        <w:rPr>
          <w:rFonts w:eastAsia="Times New Roman"/>
          <w:sz w:val="28"/>
          <w:szCs w:val="28"/>
        </w:rPr>
        <w:t>. На заседаниях эвакуационной комиссии секретарем эвакуационной комиссии ведутся протоколы, в которых излагаются содержание рассматриваемых вопросов и принятые решения.</w:t>
      </w:r>
    </w:p>
    <w:p w:rsidR="00794CF2" w:rsidRPr="002505C3" w:rsidRDefault="00B87881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  <w:highlight w:val="yellow"/>
        </w:rPr>
      </w:pPr>
      <w:r w:rsidRPr="002505C3">
        <w:rPr>
          <w:rFonts w:eastAsia="Times New Roman"/>
          <w:sz w:val="28"/>
          <w:szCs w:val="28"/>
          <w:highlight w:val="yellow"/>
        </w:rPr>
        <w:t>3.</w:t>
      </w:r>
      <w:r w:rsidR="002505C3" w:rsidRPr="002505C3">
        <w:rPr>
          <w:rFonts w:eastAsia="Times New Roman"/>
          <w:sz w:val="28"/>
          <w:szCs w:val="28"/>
          <w:highlight w:val="yellow"/>
        </w:rPr>
        <w:t>7</w:t>
      </w:r>
      <w:r w:rsidR="00794CF2" w:rsidRPr="002505C3">
        <w:rPr>
          <w:rFonts w:eastAsia="Times New Roman"/>
          <w:sz w:val="28"/>
          <w:szCs w:val="28"/>
          <w:highlight w:val="yellow"/>
        </w:rPr>
        <w:t>. Заседания эвакуационной комиссии проводятся не реже одного раза в квартал. В случае необходимости решения комиссии оформляются постановлениями и</w:t>
      </w:r>
      <w:r w:rsidR="00203049" w:rsidRPr="002505C3">
        <w:rPr>
          <w:rFonts w:eastAsia="Times New Roman"/>
          <w:sz w:val="28"/>
          <w:szCs w:val="28"/>
          <w:highlight w:val="yellow"/>
        </w:rPr>
        <w:t xml:space="preserve">ли </w:t>
      </w:r>
      <w:r w:rsidR="00794CF2" w:rsidRPr="002505C3">
        <w:rPr>
          <w:rFonts w:eastAsia="Times New Roman"/>
          <w:sz w:val="28"/>
          <w:szCs w:val="28"/>
          <w:highlight w:val="yellow"/>
        </w:rPr>
        <w:t xml:space="preserve">распоряжениями </w:t>
      </w:r>
      <w:r w:rsidR="005A048C" w:rsidRPr="002505C3">
        <w:rPr>
          <w:rFonts w:eastAsia="Times New Roman"/>
          <w:sz w:val="28"/>
          <w:szCs w:val="28"/>
          <w:highlight w:val="yellow"/>
        </w:rPr>
        <w:t>администрации</w:t>
      </w:r>
      <w:r w:rsidR="00794CF2" w:rsidRPr="002505C3">
        <w:rPr>
          <w:rFonts w:eastAsia="Times New Roman"/>
          <w:sz w:val="28"/>
          <w:szCs w:val="28"/>
          <w:highlight w:val="yellow"/>
        </w:rPr>
        <w:t xml:space="preserve"> муниципального образования Туапсинский район.</w:t>
      </w:r>
    </w:p>
    <w:p w:rsidR="00794CF2" w:rsidRPr="002505C3" w:rsidRDefault="00B87881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  <w:highlight w:val="yellow"/>
        </w:rPr>
      </w:pPr>
      <w:r w:rsidRPr="002505C3">
        <w:rPr>
          <w:rFonts w:eastAsia="Times New Roman"/>
          <w:sz w:val="28"/>
          <w:szCs w:val="28"/>
          <w:highlight w:val="yellow"/>
        </w:rPr>
        <w:lastRenderedPageBreak/>
        <w:t>3.</w:t>
      </w:r>
      <w:r w:rsidR="002505C3" w:rsidRPr="002505C3">
        <w:rPr>
          <w:rFonts w:eastAsia="Times New Roman"/>
          <w:sz w:val="28"/>
          <w:szCs w:val="28"/>
          <w:highlight w:val="yellow"/>
        </w:rPr>
        <w:t>8</w:t>
      </w:r>
      <w:r w:rsidR="00794CF2" w:rsidRPr="002505C3">
        <w:rPr>
          <w:rFonts w:eastAsia="Times New Roman"/>
          <w:sz w:val="28"/>
          <w:szCs w:val="28"/>
          <w:highlight w:val="yellow"/>
        </w:rPr>
        <w:t>.</w:t>
      </w:r>
      <w:r w:rsidR="005A048C" w:rsidRPr="002505C3">
        <w:rPr>
          <w:rFonts w:eastAsia="Times New Roman"/>
          <w:sz w:val="28"/>
          <w:szCs w:val="28"/>
          <w:highlight w:val="yellow"/>
        </w:rPr>
        <w:t xml:space="preserve"> </w:t>
      </w:r>
      <w:r w:rsidR="00794CF2" w:rsidRPr="002505C3">
        <w:rPr>
          <w:rFonts w:eastAsia="Times New Roman"/>
          <w:sz w:val="28"/>
          <w:szCs w:val="28"/>
          <w:highlight w:val="yellow"/>
        </w:rPr>
        <w:t>Для проведения эвакуационных мероприятий при возникновении чрезвычайных ситуаций природного и техногенного характера дополнительно создаются оперативные группы.</w:t>
      </w:r>
    </w:p>
    <w:p w:rsidR="00794CF2" w:rsidRPr="002505C3" w:rsidRDefault="00794CF2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  <w:highlight w:val="yellow"/>
        </w:rPr>
      </w:pPr>
      <w:r w:rsidRPr="002505C3">
        <w:rPr>
          <w:rFonts w:eastAsia="Times New Roman"/>
          <w:sz w:val="28"/>
          <w:szCs w:val="28"/>
          <w:highlight w:val="yellow"/>
        </w:rPr>
        <w:t>Оперативные группы формируются из представителей органов исполнительной власти, органов местного самоуправления и соответствующих эвакуационных органов, органов осуществляющих управления гражданской обороны. За оперативными группами закрепляются соответствующие административно-территориальные единицы.</w:t>
      </w:r>
    </w:p>
    <w:p w:rsidR="00794CF2" w:rsidRPr="002505C3" w:rsidRDefault="00794CF2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  <w:highlight w:val="yellow"/>
        </w:rPr>
      </w:pPr>
      <w:r w:rsidRPr="002505C3">
        <w:rPr>
          <w:rFonts w:eastAsia="Times New Roman"/>
          <w:sz w:val="28"/>
          <w:szCs w:val="28"/>
          <w:highlight w:val="yellow"/>
        </w:rPr>
        <w:t>Оперативные группы работают без развертывания сборных эвакуационных пунктов. Основными задачами, выполняемыми оперативными группами являются:</w:t>
      </w:r>
    </w:p>
    <w:p w:rsidR="00794CF2" w:rsidRPr="002505C3" w:rsidRDefault="00794CF2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  <w:highlight w:val="yellow"/>
        </w:rPr>
      </w:pPr>
      <w:r w:rsidRPr="002505C3">
        <w:rPr>
          <w:rFonts w:eastAsia="Times New Roman"/>
          <w:sz w:val="28"/>
          <w:szCs w:val="28"/>
          <w:highlight w:val="yellow"/>
        </w:rPr>
        <w:t>организация оповещения, сбора, учета и посадки эвакуируемого населения на транспортные средства;</w:t>
      </w:r>
    </w:p>
    <w:p w:rsidR="00794CF2" w:rsidRPr="002505C3" w:rsidRDefault="00794CF2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  <w:highlight w:val="yellow"/>
        </w:rPr>
      </w:pPr>
      <w:r w:rsidRPr="002505C3">
        <w:rPr>
          <w:rFonts w:eastAsia="Times New Roman"/>
          <w:sz w:val="28"/>
          <w:szCs w:val="28"/>
          <w:highlight w:val="yellow"/>
        </w:rPr>
        <w:t>организация учета и погрузки на транспортные средства материальных и культурных ценностей подлежащих эвакуации;</w:t>
      </w:r>
    </w:p>
    <w:p w:rsidR="00794CF2" w:rsidRPr="002505C3" w:rsidRDefault="00794CF2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  <w:highlight w:val="yellow"/>
        </w:rPr>
      </w:pPr>
      <w:r w:rsidRPr="002505C3">
        <w:rPr>
          <w:rFonts w:eastAsia="Times New Roman"/>
          <w:sz w:val="28"/>
          <w:szCs w:val="28"/>
          <w:highlight w:val="yellow"/>
        </w:rPr>
        <w:t>организация контроля за проведением мероприятий по защите не подлежащих эвакуации культурных ценностей по месту их постоянного хранения;</w:t>
      </w:r>
    </w:p>
    <w:p w:rsidR="00794CF2" w:rsidRPr="002505C3" w:rsidRDefault="00794CF2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  <w:highlight w:val="yellow"/>
        </w:rPr>
      </w:pPr>
      <w:r w:rsidRPr="002505C3">
        <w:rPr>
          <w:rFonts w:eastAsia="Times New Roman"/>
          <w:sz w:val="28"/>
          <w:szCs w:val="28"/>
          <w:highlight w:val="yellow"/>
        </w:rPr>
        <w:t>формирование эвакуационных эшелонов (поездов, судов), автоколонн и сопровождение их на маршрутах эвакуации;</w:t>
      </w:r>
    </w:p>
    <w:p w:rsidR="00794CF2" w:rsidRPr="002505C3" w:rsidRDefault="00794CF2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  <w:highlight w:val="yellow"/>
        </w:rPr>
      </w:pPr>
      <w:proofErr w:type="gramStart"/>
      <w:r w:rsidRPr="002505C3">
        <w:rPr>
          <w:rFonts w:eastAsia="Times New Roman"/>
          <w:sz w:val="28"/>
          <w:szCs w:val="28"/>
          <w:highlight w:val="yellow"/>
        </w:rPr>
        <w:t>контроль за</w:t>
      </w:r>
      <w:proofErr w:type="gramEnd"/>
      <w:r w:rsidRPr="002505C3">
        <w:rPr>
          <w:rFonts w:eastAsia="Times New Roman"/>
          <w:sz w:val="28"/>
          <w:szCs w:val="28"/>
          <w:highlight w:val="yellow"/>
        </w:rPr>
        <w:t xml:space="preserve"> обеспечением и ходом проведения эвакуации;</w:t>
      </w:r>
    </w:p>
    <w:p w:rsidR="00794CF2" w:rsidRDefault="00794CF2" w:rsidP="00203049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2505C3">
        <w:rPr>
          <w:rFonts w:eastAsia="Times New Roman"/>
          <w:sz w:val="28"/>
          <w:szCs w:val="28"/>
          <w:highlight w:val="yellow"/>
        </w:rPr>
        <w:t>информирование вышестоящих эвакуационных органов.</w:t>
      </w:r>
    </w:p>
    <w:p w:rsidR="00506CE0" w:rsidRDefault="002505C3" w:rsidP="00203049">
      <w:pPr>
        <w:pStyle w:val="a5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Нет в НПА</w:t>
      </w:r>
    </w:p>
    <w:p w:rsidR="00014E96" w:rsidRDefault="00014E96" w:rsidP="00FE6A69">
      <w:pPr>
        <w:pStyle w:val="a5"/>
        <w:jc w:val="center"/>
        <w:rPr>
          <w:sz w:val="28"/>
          <w:szCs w:val="28"/>
        </w:rPr>
      </w:pPr>
    </w:p>
    <w:p w:rsidR="00370DA3" w:rsidRDefault="00370DA3" w:rsidP="00FE6A69">
      <w:pPr>
        <w:pStyle w:val="a5"/>
        <w:jc w:val="center"/>
        <w:rPr>
          <w:sz w:val="28"/>
          <w:szCs w:val="28"/>
        </w:rPr>
      </w:pPr>
    </w:p>
    <w:p w:rsidR="00370DA3" w:rsidRDefault="00014E96" w:rsidP="003C7A1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  <w:r w:rsidR="00370DA3">
        <w:rPr>
          <w:sz w:val="28"/>
          <w:szCs w:val="28"/>
        </w:rPr>
        <w:t xml:space="preserve"> </w:t>
      </w:r>
      <w:r w:rsidR="003C7A1A">
        <w:rPr>
          <w:sz w:val="28"/>
          <w:szCs w:val="28"/>
        </w:rPr>
        <w:t xml:space="preserve">администрации </w:t>
      </w:r>
    </w:p>
    <w:p w:rsidR="003C7A1A" w:rsidRPr="00B56FFD" w:rsidRDefault="00370DA3" w:rsidP="003C7A1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Туапсинского муниципального округа</w:t>
      </w:r>
      <w:r w:rsidR="003C7A1A">
        <w:rPr>
          <w:sz w:val="28"/>
          <w:szCs w:val="28"/>
        </w:rPr>
        <w:t xml:space="preserve">                       </w:t>
      </w:r>
      <w:r w:rsidR="00014E96">
        <w:rPr>
          <w:sz w:val="28"/>
          <w:szCs w:val="28"/>
        </w:rPr>
        <w:t xml:space="preserve">                  В.Е. Мирошниченко</w:t>
      </w:r>
    </w:p>
    <w:sectPr w:rsidR="003C7A1A" w:rsidRPr="00B56FFD" w:rsidSect="006D712A">
      <w:headerReference w:type="default" r:id="rId10"/>
      <w:pgSz w:w="11906" w:h="16838" w:code="9"/>
      <w:pgMar w:top="1134" w:right="567" w:bottom="1134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9C6" w:rsidRDefault="004A19C6" w:rsidP="001C01F4">
      <w:r>
        <w:separator/>
      </w:r>
    </w:p>
  </w:endnote>
  <w:endnote w:type="continuationSeparator" w:id="0">
    <w:p w:rsidR="004A19C6" w:rsidRDefault="004A19C6" w:rsidP="001C0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9C6" w:rsidRDefault="004A19C6" w:rsidP="001C01F4">
      <w:r>
        <w:separator/>
      </w:r>
    </w:p>
  </w:footnote>
  <w:footnote w:type="continuationSeparator" w:id="0">
    <w:p w:rsidR="004A19C6" w:rsidRDefault="004A19C6" w:rsidP="001C01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1100738"/>
      <w:docPartObj>
        <w:docPartGallery w:val="Page Numbers (Top of Page)"/>
        <w:docPartUnique/>
      </w:docPartObj>
    </w:sdtPr>
    <w:sdtEndPr/>
    <w:sdtContent>
      <w:p w:rsidR="006D712A" w:rsidRDefault="006D712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1515">
          <w:rPr>
            <w:noProof/>
          </w:rPr>
          <w:t>2</w:t>
        </w:r>
        <w:r>
          <w:fldChar w:fldCharType="end"/>
        </w:r>
      </w:p>
    </w:sdtContent>
  </w:sdt>
  <w:p w:rsidR="001C01F4" w:rsidRDefault="001C01F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30455"/>
    <w:multiLevelType w:val="multilevel"/>
    <w:tmpl w:val="1AB60FD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4E7"/>
    <w:rsid w:val="00011A5E"/>
    <w:rsid w:val="00014E96"/>
    <w:rsid w:val="00024A07"/>
    <w:rsid w:val="00030594"/>
    <w:rsid w:val="000862ED"/>
    <w:rsid w:val="000902F9"/>
    <w:rsid w:val="0009781D"/>
    <w:rsid w:val="000A11A3"/>
    <w:rsid w:val="000C5FD8"/>
    <w:rsid w:val="000F092E"/>
    <w:rsid w:val="001121C6"/>
    <w:rsid w:val="00120554"/>
    <w:rsid w:val="0014529E"/>
    <w:rsid w:val="0015079B"/>
    <w:rsid w:val="001725CB"/>
    <w:rsid w:val="001C01F4"/>
    <w:rsid w:val="001C309E"/>
    <w:rsid w:val="001E0D69"/>
    <w:rsid w:val="00203049"/>
    <w:rsid w:val="00211C1A"/>
    <w:rsid w:val="00237CF6"/>
    <w:rsid w:val="00237D1A"/>
    <w:rsid w:val="002505C3"/>
    <w:rsid w:val="00263B39"/>
    <w:rsid w:val="00265822"/>
    <w:rsid w:val="002C0C23"/>
    <w:rsid w:val="002D3169"/>
    <w:rsid w:val="002D4607"/>
    <w:rsid w:val="002E3A86"/>
    <w:rsid w:val="003042E3"/>
    <w:rsid w:val="00312F04"/>
    <w:rsid w:val="00345A39"/>
    <w:rsid w:val="00370DA3"/>
    <w:rsid w:val="003C7A1A"/>
    <w:rsid w:val="003D0870"/>
    <w:rsid w:val="003D4521"/>
    <w:rsid w:val="00417CF4"/>
    <w:rsid w:val="0048794B"/>
    <w:rsid w:val="004A19C6"/>
    <w:rsid w:val="004A26FA"/>
    <w:rsid w:val="004F6084"/>
    <w:rsid w:val="00506CE0"/>
    <w:rsid w:val="0051655C"/>
    <w:rsid w:val="0052788B"/>
    <w:rsid w:val="0053187B"/>
    <w:rsid w:val="00572D05"/>
    <w:rsid w:val="005A048C"/>
    <w:rsid w:val="005E3471"/>
    <w:rsid w:val="0063570B"/>
    <w:rsid w:val="006553FC"/>
    <w:rsid w:val="00682C1F"/>
    <w:rsid w:val="00693915"/>
    <w:rsid w:val="006A1EE8"/>
    <w:rsid w:val="006B1E3C"/>
    <w:rsid w:val="006C0AFC"/>
    <w:rsid w:val="006D712A"/>
    <w:rsid w:val="0071381C"/>
    <w:rsid w:val="007434E7"/>
    <w:rsid w:val="007611B2"/>
    <w:rsid w:val="00786C72"/>
    <w:rsid w:val="00787637"/>
    <w:rsid w:val="00794CF2"/>
    <w:rsid w:val="007E4780"/>
    <w:rsid w:val="007F5038"/>
    <w:rsid w:val="00833CF3"/>
    <w:rsid w:val="00892D23"/>
    <w:rsid w:val="008C0DEA"/>
    <w:rsid w:val="008C3ED6"/>
    <w:rsid w:val="00913720"/>
    <w:rsid w:val="00942369"/>
    <w:rsid w:val="00964668"/>
    <w:rsid w:val="009828FD"/>
    <w:rsid w:val="009A6AEE"/>
    <w:rsid w:val="009B19D7"/>
    <w:rsid w:val="009F0762"/>
    <w:rsid w:val="009F541D"/>
    <w:rsid w:val="00A27CD0"/>
    <w:rsid w:val="00A376A9"/>
    <w:rsid w:val="00A5388C"/>
    <w:rsid w:val="00A60FD8"/>
    <w:rsid w:val="00AA179C"/>
    <w:rsid w:val="00AA4E4B"/>
    <w:rsid w:val="00AC5C89"/>
    <w:rsid w:val="00AD2674"/>
    <w:rsid w:val="00B075B3"/>
    <w:rsid w:val="00B52801"/>
    <w:rsid w:val="00B56FFD"/>
    <w:rsid w:val="00B61515"/>
    <w:rsid w:val="00B82D23"/>
    <w:rsid w:val="00B8422C"/>
    <w:rsid w:val="00B87881"/>
    <w:rsid w:val="00BB16AA"/>
    <w:rsid w:val="00BE55CA"/>
    <w:rsid w:val="00BF2B7C"/>
    <w:rsid w:val="00C11B5D"/>
    <w:rsid w:val="00C33A19"/>
    <w:rsid w:val="00C7445B"/>
    <w:rsid w:val="00C804FE"/>
    <w:rsid w:val="00C82B87"/>
    <w:rsid w:val="00C97D45"/>
    <w:rsid w:val="00CC2A0C"/>
    <w:rsid w:val="00CD2986"/>
    <w:rsid w:val="00CE1936"/>
    <w:rsid w:val="00CE43F6"/>
    <w:rsid w:val="00D302A7"/>
    <w:rsid w:val="00D45300"/>
    <w:rsid w:val="00D54599"/>
    <w:rsid w:val="00D90668"/>
    <w:rsid w:val="00D97182"/>
    <w:rsid w:val="00DA30B5"/>
    <w:rsid w:val="00DA7030"/>
    <w:rsid w:val="00DE2CDA"/>
    <w:rsid w:val="00DF01F5"/>
    <w:rsid w:val="00E0081D"/>
    <w:rsid w:val="00E01D6F"/>
    <w:rsid w:val="00E16791"/>
    <w:rsid w:val="00E217D9"/>
    <w:rsid w:val="00E333CF"/>
    <w:rsid w:val="00E40447"/>
    <w:rsid w:val="00E749AA"/>
    <w:rsid w:val="00E815A1"/>
    <w:rsid w:val="00E95E45"/>
    <w:rsid w:val="00F414FC"/>
    <w:rsid w:val="00F5532F"/>
    <w:rsid w:val="00F66537"/>
    <w:rsid w:val="00F74F67"/>
    <w:rsid w:val="00F90A45"/>
    <w:rsid w:val="00F97F68"/>
    <w:rsid w:val="00FB66C8"/>
    <w:rsid w:val="00FC5265"/>
    <w:rsid w:val="00FE13A0"/>
    <w:rsid w:val="00FE216B"/>
    <w:rsid w:val="00FE68DC"/>
    <w:rsid w:val="00FE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F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56FFD"/>
    <w:pPr>
      <w:widowControl/>
      <w:autoSpaceDE/>
      <w:autoSpaceDN/>
      <w:adjustRightInd/>
      <w:jc w:val="center"/>
    </w:pPr>
    <w:rPr>
      <w:rFonts w:eastAsia="Times New Roman"/>
      <w:b/>
      <w:bCs/>
      <w:sz w:val="32"/>
    </w:rPr>
  </w:style>
  <w:style w:type="character" w:customStyle="1" w:styleId="a4">
    <w:name w:val="Название Знак"/>
    <w:basedOn w:val="a0"/>
    <w:link w:val="a3"/>
    <w:rsid w:val="00B56FF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Style3">
    <w:name w:val="Style3"/>
    <w:basedOn w:val="a"/>
    <w:uiPriority w:val="99"/>
    <w:rsid w:val="00B56FFD"/>
    <w:pPr>
      <w:spacing w:line="326" w:lineRule="exact"/>
    </w:pPr>
  </w:style>
  <w:style w:type="character" w:customStyle="1" w:styleId="FontStyle20">
    <w:name w:val="Font Style20"/>
    <w:basedOn w:val="a0"/>
    <w:uiPriority w:val="99"/>
    <w:rsid w:val="00B56FFD"/>
    <w:rPr>
      <w:rFonts w:ascii="Times New Roman" w:hAnsi="Times New Roman" w:cs="Times New Roman" w:hint="default"/>
      <w:sz w:val="26"/>
      <w:szCs w:val="26"/>
    </w:rPr>
  </w:style>
  <w:style w:type="paragraph" w:styleId="a5">
    <w:name w:val="No Spacing"/>
    <w:uiPriority w:val="1"/>
    <w:qFormat/>
    <w:rsid w:val="00B56F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56F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6FFD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E4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C01F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C01F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C01F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C01F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237CF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F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56FFD"/>
    <w:pPr>
      <w:widowControl/>
      <w:autoSpaceDE/>
      <w:autoSpaceDN/>
      <w:adjustRightInd/>
      <w:jc w:val="center"/>
    </w:pPr>
    <w:rPr>
      <w:rFonts w:eastAsia="Times New Roman"/>
      <w:b/>
      <w:bCs/>
      <w:sz w:val="32"/>
    </w:rPr>
  </w:style>
  <w:style w:type="character" w:customStyle="1" w:styleId="a4">
    <w:name w:val="Название Знак"/>
    <w:basedOn w:val="a0"/>
    <w:link w:val="a3"/>
    <w:rsid w:val="00B56FF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Style3">
    <w:name w:val="Style3"/>
    <w:basedOn w:val="a"/>
    <w:uiPriority w:val="99"/>
    <w:rsid w:val="00B56FFD"/>
    <w:pPr>
      <w:spacing w:line="326" w:lineRule="exact"/>
    </w:pPr>
  </w:style>
  <w:style w:type="character" w:customStyle="1" w:styleId="FontStyle20">
    <w:name w:val="Font Style20"/>
    <w:basedOn w:val="a0"/>
    <w:uiPriority w:val="99"/>
    <w:rsid w:val="00B56FFD"/>
    <w:rPr>
      <w:rFonts w:ascii="Times New Roman" w:hAnsi="Times New Roman" w:cs="Times New Roman" w:hint="default"/>
      <w:sz w:val="26"/>
      <w:szCs w:val="26"/>
    </w:rPr>
  </w:style>
  <w:style w:type="paragraph" w:styleId="a5">
    <w:name w:val="No Spacing"/>
    <w:uiPriority w:val="1"/>
    <w:qFormat/>
    <w:rsid w:val="00B56F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56F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6FFD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E4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C01F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C01F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C01F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C01F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237C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9017010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13B59-83EC-4B3D-8FC7-6C496FF1B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1948</Words>
  <Characters>11105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2</cp:revision>
  <cp:lastPrinted>2015-04-17T07:09:00Z</cp:lastPrinted>
  <dcterms:created xsi:type="dcterms:W3CDTF">2025-02-11T12:30:00Z</dcterms:created>
  <dcterms:modified xsi:type="dcterms:W3CDTF">2025-02-11T12:30:00Z</dcterms:modified>
</cp:coreProperties>
</file>